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B6" w:rsidRDefault="00102152" w:rsidP="002B1BB6">
      <w:pPr>
        <w:ind w:left="284" w:right="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7§</w:t>
      </w:r>
      <w:r w:rsidR="00CF613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B1BB6">
        <w:rPr>
          <w:rFonts w:ascii="Arial" w:hAnsi="Arial" w:cs="Arial"/>
          <w:b/>
          <w:bCs/>
          <w:sz w:val="24"/>
          <w:szCs w:val="24"/>
          <w:u w:val="single"/>
        </w:rPr>
        <w:t>γ΄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2B19C1">
        <w:rPr>
          <w:rStyle w:val="a9"/>
          <w:rFonts w:ascii="Arial" w:hAnsi="Arial" w:cs="Arial"/>
          <w:b/>
          <w:bCs/>
          <w:sz w:val="24"/>
          <w:szCs w:val="24"/>
          <w:u w:val="single"/>
        </w:rPr>
        <w:footnoteReference w:id="1"/>
      </w:r>
    </w:p>
    <w:p w:rsidR="007268B6" w:rsidRDefault="007268B6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7268B6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F27377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 xml:space="preserve">Κατά τον έλεγχο </w:t>
      </w:r>
      <w:r w:rsidR="00F27377" w:rsidRPr="00F27377">
        <w:rPr>
          <w:rFonts w:ascii="Arial" w:hAnsi="Arial" w:cs="Arial"/>
          <w:sz w:val="24"/>
          <w:szCs w:val="24"/>
        </w:rPr>
        <w:t>τη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πληρότητα</w:t>
      </w:r>
      <w:r w:rsidR="00F27377">
        <w:rPr>
          <w:rFonts w:ascii="Arial" w:hAnsi="Arial" w:cs="Arial"/>
          <w:sz w:val="24"/>
          <w:szCs w:val="24"/>
        </w:rPr>
        <w:t>ς</w:t>
      </w:r>
      <w:r w:rsidR="00F27377" w:rsidRPr="00F27377">
        <w:rPr>
          <w:rFonts w:ascii="Arial" w:hAnsi="Arial" w:cs="Arial"/>
          <w:sz w:val="24"/>
          <w:szCs w:val="24"/>
        </w:rPr>
        <w:t xml:space="preserve"> της αίτησης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 xml:space="preserve">και των συνοδευτικών </w:t>
      </w:r>
      <w:r w:rsidR="00F27377">
        <w:rPr>
          <w:rFonts w:ascii="Arial" w:hAnsi="Arial" w:cs="Arial"/>
          <w:sz w:val="24"/>
          <w:szCs w:val="24"/>
        </w:rPr>
        <w:t xml:space="preserve">αυτής </w:t>
      </w:r>
      <w:r w:rsidR="00F27377" w:rsidRPr="00F27377">
        <w:rPr>
          <w:rFonts w:ascii="Arial" w:hAnsi="Arial" w:cs="Arial"/>
          <w:sz w:val="24"/>
          <w:szCs w:val="24"/>
        </w:rPr>
        <w:t>εγγράφων</w:t>
      </w:r>
      <w:r w:rsidR="00F27377">
        <w:rPr>
          <w:rFonts w:ascii="Arial" w:hAnsi="Arial" w:cs="Arial"/>
          <w:sz w:val="24"/>
          <w:szCs w:val="24"/>
        </w:rPr>
        <w:t>, διαπίστωσα ότι</w:t>
      </w:r>
      <w:r w:rsidR="00F27377" w:rsidRPr="00F27377">
        <w:rPr>
          <w:rFonts w:ascii="Arial" w:hAnsi="Arial" w:cs="Arial"/>
          <w:sz w:val="24"/>
          <w:szCs w:val="24"/>
        </w:rPr>
        <w:t xml:space="preserve"> ο φάκελος </w:t>
      </w:r>
      <w:r w:rsidR="00F27377">
        <w:rPr>
          <w:rFonts w:ascii="Arial" w:hAnsi="Arial" w:cs="Arial"/>
          <w:sz w:val="24"/>
          <w:szCs w:val="24"/>
        </w:rPr>
        <w:t xml:space="preserve">της </w:t>
      </w:r>
      <w:r w:rsidR="00F27377" w:rsidRPr="00F27377">
        <w:rPr>
          <w:rFonts w:ascii="Arial" w:hAnsi="Arial" w:cs="Arial"/>
          <w:sz w:val="24"/>
          <w:szCs w:val="24"/>
        </w:rPr>
        <w:t>αίτησης δεν είναι πλήρης</w:t>
      </w:r>
      <w:r w:rsidR="00F27377">
        <w:rPr>
          <w:rFonts w:ascii="Arial" w:hAnsi="Arial" w:cs="Arial"/>
          <w:sz w:val="24"/>
          <w:szCs w:val="24"/>
        </w:rPr>
        <w:t>.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Συγκεκριμένα, διαπίστωσα ότι </w:t>
      </w:r>
      <w:r w:rsidRPr="00093A29">
        <w:rPr>
          <w:rFonts w:ascii="Arial" w:hAnsi="Arial" w:cs="Arial"/>
          <w:sz w:val="24"/>
          <w:szCs w:val="24"/>
        </w:rPr>
        <w:t xml:space="preserve">δεν </w:t>
      </w:r>
      <w:r>
        <w:rPr>
          <w:rFonts w:ascii="Arial" w:hAnsi="Arial" w:cs="Arial"/>
          <w:sz w:val="24"/>
          <w:szCs w:val="24"/>
        </w:rPr>
        <w:t xml:space="preserve">έχει </w:t>
      </w:r>
      <w:r w:rsidRPr="00093A29">
        <w:rPr>
          <w:rFonts w:ascii="Arial" w:hAnsi="Arial" w:cs="Arial"/>
          <w:sz w:val="24"/>
          <w:szCs w:val="24"/>
        </w:rPr>
        <w:t>συνυποβληθεί αίτηση</w:t>
      </w:r>
      <w:r>
        <w:rPr>
          <w:rFonts w:ascii="Arial" w:hAnsi="Arial" w:cs="Arial"/>
          <w:sz w:val="24"/>
          <w:szCs w:val="24"/>
        </w:rPr>
        <w:t>, σύμφωνα με την παρά</w:t>
      </w:r>
      <w:r w:rsidRPr="00093A29">
        <w:rPr>
          <w:rFonts w:ascii="Arial" w:hAnsi="Arial" w:cs="Arial"/>
          <w:sz w:val="24"/>
          <w:szCs w:val="24"/>
        </w:rPr>
        <w:t xml:space="preserve">γραφο 3 του άρθρου 4, από </w:t>
      </w:r>
      <w:r>
        <w:rPr>
          <w:rFonts w:ascii="Arial" w:hAnsi="Arial" w:cs="Arial"/>
          <w:sz w:val="24"/>
          <w:szCs w:val="24"/>
        </w:rPr>
        <w:t>τους εξής</w:t>
      </w:r>
      <w:r w:rsidRPr="00093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A29">
        <w:rPr>
          <w:rFonts w:ascii="Arial" w:hAnsi="Arial" w:cs="Arial"/>
          <w:sz w:val="24"/>
          <w:szCs w:val="24"/>
        </w:rPr>
        <w:t>συνοφειλέτες</w:t>
      </w:r>
      <w:proofErr w:type="spellEnd"/>
      <w:r w:rsidRPr="00093A29">
        <w:rPr>
          <w:rFonts w:ascii="Arial" w:hAnsi="Arial" w:cs="Arial"/>
          <w:sz w:val="24"/>
          <w:szCs w:val="24"/>
        </w:rPr>
        <w:t xml:space="preserve"> του οφειλέτη</w:t>
      </w:r>
      <w:r>
        <w:rPr>
          <w:rFonts w:ascii="Arial" w:hAnsi="Arial" w:cs="Arial"/>
          <w:sz w:val="24"/>
          <w:szCs w:val="24"/>
        </w:rPr>
        <w:t>: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…………………………………………………………….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Ακολούθως</w:t>
      </w:r>
      <w:r w:rsidRPr="00093A29">
        <w:rPr>
          <w:rFonts w:ascii="Arial" w:hAnsi="Arial" w:cs="Arial"/>
          <w:sz w:val="24"/>
          <w:szCs w:val="24"/>
        </w:rPr>
        <w:t>, ειδοπο</w:t>
      </w:r>
      <w:r>
        <w:rPr>
          <w:rFonts w:ascii="Arial" w:hAnsi="Arial" w:cs="Arial"/>
          <w:sz w:val="24"/>
          <w:szCs w:val="24"/>
        </w:rPr>
        <w:t>ίησα</w:t>
      </w:r>
      <w:r w:rsidRPr="0009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93A29">
        <w:rPr>
          <w:rFonts w:ascii="Arial" w:hAnsi="Arial" w:cs="Arial"/>
          <w:sz w:val="24"/>
          <w:szCs w:val="24"/>
        </w:rPr>
        <w:t>τον πιστωτή ή</w:t>
      </w:r>
      <w:r>
        <w:rPr>
          <w:rFonts w:ascii="Arial" w:hAnsi="Arial" w:cs="Arial"/>
          <w:sz w:val="24"/>
          <w:szCs w:val="24"/>
        </w:rPr>
        <w:t>)</w:t>
      </w:r>
      <w:r w:rsidRPr="0009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τους </w:t>
      </w:r>
      <w:r w:rsidRPr="00093A29">
        <w:rPr>
          <w:rFonts w:ascii="Arial" w:hAnsi="Arial" w:cs="Arial"/>
          <w:sz w:val="24"/>
          <w:szCs w:val="24"/>
        </w:rPr>
        <w:t xml:space="preserve">πιστωτές έναντι των οποίων ευθύνονται οι </w:t>
      </w:r>
      <w:proofErr w:type="spellStart"/>
      <w:r w:rsidRPr="00093A29">
        <w:rPr>
          <w:rFonts w:ascii="Arial" w:hAnsi="Arial" w:cs="Arial"/>
          <w:sz w:val="24"/>
          <w:szCs w:val="24"/>
        </w:rPr>
        <w:t>συνοφειλέτες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93A29">
        <w:rPr>
          <w:rFonts w:ascii="Arial" w:hAnsi="Arial" w:cs="Arial"/>
          <w:sz w:val="24"/>
          <w:szCs w:val="24"/>
        </w:rPr>
        <w:t>που δεν συνυπέβαλαν αίτηση και τους κ</w:t>
      </w:r>
      <w:r>
        <w:rPr>
          <w:rFonts w:ascii="Arial" w:hAnsi="Arial" w:cs="Arial"/>
          <w:sz w:val="24"/>
          <w:szCs w:val="24"/>
        </w:rPr>
        <w:t>ά</w:t>
      </w:r>
      <w:r w:rsidRPr="00093A29">
        <w:rPr>
          <w:rFonts w:ascii="Arial" w:hAnsi="Arial" w:cs="Arial"/>
          <w:sz w:val="24"/>
          <w:szCs w:val="24"/>
        </w:rPr>
        <w:t>λε</w:t>
      </w:r>
      <w:r>
        <w:rPr>
          <w:rFonts w:ascii="Arial" w:hAnsi="Arial" w:cs="Arial"/>
          <w:sz w:val="24"/>
          <w:szCs w:val="24"/>
        </w:rPr>
        <w:t>σα</w:t>
      </w:r>
      <w:r w:rsidRPr="00093A29">
        <w:rPr>
          <w:rFonts w:ascii="Arial" w:hAnsi="Arial" w:cs="Arial"/>
          <w:sz w:val="24"/>
          <w:szCs w:val="24"/>
        </w:rPr>
        <w:t xml:space="preserve"> εντός πέντε</w:t>
      </w:r>
      <w:r>
        <w:rPr>
          <w:rFonts w:ascii="Arial" w:hAnsi="Arial" w:cs="Arial"/>
          <w:sz w:val="24"/>
          <w:szCs w:val="24"/>
        </w:rPr>
        <w:t xml:space="preserve"> </w:t>
      </w:r>
      <w:r w:rsidRPr="00093A29">
        <w:rPr>
          <w:rFonts w:ascii="Arial" w:hAnsi="Arial" w:cs="Arial"/>
          <w:sz w:val="24"/>
          <w:szCs w:val="24"/>
        </w:rPr>
        <w:t xml:space="preserve">(5) ημερών να δηλώσουν αν συναινούν στην έναρξη </w:t>
      </w:r>
      <w:r>
        <w:rPr>
          <w:rFonts w:ascii="Arial" w:hAnsi="Arial" w:cs="Arial"/>
          <w:sz w:val="24"/>
          <w:szCs w:val="24"/>
        </w:rPr>
        <w:t xml:space="preserve">της </w:t>
      </w:r>
      <w:r w:rsidRPr="00093A29">
        <w:rPr>
          <w:rFonts w:ascii="Arial" w:hAnsi="Arial" w:cs="Arial"/>
          <w:sz w:val="24"/>
          <w:szCs w:val="24"/>
        </w:rPr>
        <w:t>διαδικασίας εξωδικασ</w:t>
      </w:r>
      <w:r>
        <w:rPr>
          <w:rFonts w:ascii="Arial" w:hAnsi="Arial" w:cs="Arial"/>
          <w:sz w:val="24"/>
          <w:szCs w:val="24"/>
        </w:rPr>
        <w:t>τικής ρύθμισης οφειλών.</w:t>
      </w:r>
    </w:p>
    <w:p w:rsidR="00093A29" w:rsidRDefault="00093A29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 w:rsidRPr="002B19C1">
        <w:rPr>
          <w:rFonts w:ascii="Arial" w:hAnsi="Arial" w:cs="Arial"/>
          <w:sz w:val="24"/>
          <w:szCs w:val="24"/>
        </w:rPr>
        <w:t xml:space="preserve">   Ωστόσο, (ο πιστωτής ή) οι πιστωτές με την πλειοψηφία των απαιτήσεων για τις οποίες ευθύνονται οι </w:t>
      </w:r>
      <w:r w:rsidR="00F7033C" w:rsidRPr="002B19C1">
        <w:rPr>
          <w:rFonts w:ascii="Arial" w:hAnsi="Arial" w:cs="Arial"/>
          <w:sz w:val="24"/>
          <w:szCs w:val="24"/>
        </w:rPr>
        <w:t xml:space="preserve">ως άνω </w:t>
      </w:r>
      <w:proofErr w:type="spellStart"/>
      <w:r w:rsidRPr="002B19C1">
        <w:rPr>
          <w:rFonts w:ascii="Arial" w:hAnsi="Arial" w:cs="Arial"/>
          <w:sz w:val="24"/>
          <w:szCs w:val="24"/>
        </w:rPr>
        <w:t>συνοφειλέτες</w:t>
      </w:r>
      <w:proofErr w:type="spellEnd"/>
      <w:r w:rsidRPr="002B19C1">
        <w:rPr>
          <w:rFonts w:ascii="Arial" w:hAnsi="Arial" w:cs="Arial"/>
          <w:sz w:val="24"/>
          <w:szCs w:val="24"/>
        </w:rPr>
        <w:t xml:space="preserve"> </w:t>
      </w:r>
      <w:r w:rsidR="00F7033C" w:rsidRPr="002B19C1">
        <w:rPr>
          <w:rFonts w:ascii="Arial" w:hAnsi="Arial" w:cs="Arial"/>
          <w:sz w:val="24"/>
          <w:szCs w:val="24"/>
        </w:rPr>
        <w:t xml:space="preserve">που δεν συνυπέβαλαν αίτηση </w:t>
      </w:r>
      <w:r w:rsidR="002B19C1">
        <w:rPr>
          <w:rFonts w:ascii="Arial" w:hAnsi="Arial" w:cs="Arial"/>
          <w:sz w:val="24"/>
          <w:szCs w:val="24"/>
        </w:rPr>
        <w:t>δεν συναίνεσαν, δηλαδή οι εξής:</w:t>
      </w:r>
    </w:p>
    <w:p w:rsidR="002B19C1" w:rsidRPr="002B19C1" w:rsidRDefault="002B19C1" w:rsidP="00093A2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………………………………………………………….</w:t>
      </w:r>
    </w:p>
    <w:p w:rsidR="002B19C1" w:rsidRPr="002B19C1" w:rsidRDefault="005E3D09" w:rsidP="002B19C1">
      <w:pPr>
        <w:ind w:left="284" w:right="168" w:firstLine="436"/>
        <w:jc w:val="both"/>
        <w:rPr>
          <w:rFonts w:ascii="Arial" w:hAnsi="Arial" w:cs="Arial"/>
          <w:sz w:val="24"/>
          <w:szCs w:val="24"/>
          <w:u w:val="single"/>
        </w:rPr>
      </w:pPr>
      <w:r w:rsidRPr="005E3D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>Κ</w:t>
      </w:r>
      <w:r w:rsidR="002B19C1" w:rsidRPr="002B19C1">
        <w:rPr>
          <w:rFonts w:ascii="Arial" w:hAnsi="Arial" w:cs="Arial"/>
          <w:sz w:val="24"/>
          <w:szCs w:val="24"/>
          <w:u w:val="single"/>
        </w:rPr>
        <w:t xml:space="preserve">ατόπιν, </w:t>
      </w:r>
      <w:r>
        <w:rPr>
          <w:rFonts w:ascii="Arial" w:hAnsi="Arial" w:cs="Arial"/>
          <w:sz w:val="24"/>
          <w:szCs w:val="24"/>
          <w:u w:val="single"/>
        </w:rPr>
        <w:t xml:space="preserve">όμως, </w:t>
      </w:r>
      <w:r w:rsidR="002B19C1" w:rsidRPr="002B19C1">
        <w:rPr>
          <w:rFonts w:ascii="Arial" w:hAnsi="Arial" w:cs="Arial"/>
          <w:sz w:val="24"/>
          <w:szCs w:val="24"/>
          <w:u w:val="single"/>
        </w:rPr>
        <w:t xml:space="preserve">της </w:t>
      </w:r>
      <w:r w:rsidR="002B19C1">
        <w:rPr>
          <w:rFonts w:ascii="Arial" w:hAnsi="Arial" w:cs="Arial"/>
          <w:sz w:val="24"/>
          <w:szCs w:val="24"/>
          <w:u w:val="single"/>
        </w:rPr>
        <w:t xml:space="preserve">εξαίρεσης των ανωτέρω πιστωτών από τη διαδικασία, </w:t>
      </w:r>
      <w:r>
        <w:rPr>
          <w:rFonts w:ascii="Arial" w:hAnsi="Arial" w:cs="Arial"/>
          <w:sz w:val="24"/>
          <w:szCs w:val="24"/>
          <w:u w:val="single"/>
        </w:rPr>
        <w:t>απομένουν πιστωτές με σύνολο απαιτήσεων που</w:t>
      </w:r>
      <w:r w:rsidR="002B19C1" w:rsidRPr="002B19C1">
        <w:rPr>
          <w:rFonts w:ascii="Arial" w:hAnsi="Arial" w:cs="Arial"/>
          <w:sz w:val="24"/>
          <w:szCs w:val="24"/>
          <w:u w:val="single"/>
        </w:rPr>
        <w:t xml:space="preserve"> </w:t>
      </w:r>
      <w:r w:rsidR="002B19C1">
        <w:rPr>
          <w:rFonts w:ascii="Arial" w:hAnsi="Arial" w:cs="Arial"/>
          <w:sz w:val="24"/>
          <w:szCs w:val="24"/>
          <w:u w:val="single"/>
        </w:rPr>
        <w:t>δεν ξεπερνά</w:t>
      </w:r>
      <w:r>
        <w:rPr>
          <w:rFonts w:ascii="Arial" w:hAnsi="Arial" w:cs="Arial"/>
          <w:sz w:val="24"/>
          <w:szCs w:val="24"/>
          <w:u w:val="single"/>
        </w:rPr>
        <w:t xml:space="preserve"> το ποσό των </w:t>
      </w:r>
      <w:r w:rsidR="002B19C1" w:rsidRPr="002B19C1">
        <w:rPr>
          <w:rFonts w:ascii="Arial" w:hAnsi="Arial" w:cs="Arial"/>
          <w:sz w:val="24"/>
          <w:szCs w:val="24"/>
          <w:u w:val="single"/>
        </w:rPr>
        <w:t>20.000,00€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5E3D09" w:rsidRDefault="005E3D09" w:rsidP="002B19C1">
      <w:pPr>
        <w:ind w:left="284" w:right="168" w:firstLine="436"/>
        <w:jc w:val="center"/>
        <w:rPr>
          <w:rFonts w:ascii="Arial" w:hAnsi="Arial" w:cs="Arial"/>
          <w:b/>
          <w:sz w:val="24"/>
          <w:szCs w:val="24"/>
        </w:rPr>
      </w:pPr>
    </w:p>
    <w:p w:rsidR="005E3D09" w:rsidRDefault="005E3D09" w:rsidP="002B19C1">
      <w:pPr>
        <w:ind w:left="284" w:right="168" w:firstLine="436"/>
        <w:jc w:val="center"/>
        <w:rPr>
          <w:rFonts w:ascii="Arial" w:hAnsi="Arial" w:cs="Arial"/>
          <w:b/>
          <w:sz w:val="24"/>
          <w:szCs w:val="24"/>
        </w:rPr>
      </w:pPr>
    </w:p>
    <w:p w:rsidR="005E3D09" w:rsidRDefault="005E3D09" w:rsidP="002B19C1">
      <w:pPr>
        <w:ind w:left="284" w:right="168" w:firstLine="436"/>
        <w:jc w:val="center"/>
        <w:rPr>
          <w:rFonts w:ascii="Arial" w:hAnsi="Arial" w:cs="Arial"/>
          <w:b/>
          <w:sz w:val="24"/>
          <w:szCs w:val="24"/>
        </w:rPr>
      </w:pPr>
    </w:p>
    <w:p w:rsidR="00F27377" w:rsidRPr="006D48A6" w:rsidRDefault="00F27377" w:rsidP="002B19C1">
      <w:pPr>
        <w:ind w:left="284" w:right="168" w:firstLine="436"/>
        <w:jc w:val="center"/>
        <w:rPr>
          <w:rFonts w:ascii="Arial" w:hAnsi="Arial" w:cs="Arial"/>
          <w:b/>
          <w:sz w:val="24"/>
          <w:szCs w:val="24"/>
        </w:rPr>
      </w:pPr>
      <w:r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7268B6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A67F13">
      <w:footnotePr>
        <w:pos w:val="beneathText"/>
      </w:footnotePr>
      <w:pgSz w:w="11905" w:h="16837"/>
      <w:pgMar w:top="1087" w:right="1474" w:bottom="1985" w:left="1474" w:header="720" w:footer="168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6C" w:rsidRDefault="0086166C" w:rsidP="002B19C1">
      <w:pPr>
        <w:spacing w:line="240" w:lineRule="auto"/>
      </w:pPr>
      <w:r>
        <w:separator/>
      </w:r>
    </w:p>
  </w:endnote>
  <w:endnote w:type="continuationSeparator" w:id="0">
    <w:p w:rsidR="0086166C" w:rsidRDefault="0086166C" w:rsidP="002B1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6C" w:rsidRDefault="0086166C" w:rsidP="002B19C1">
      <w:pPr>
        <w:spacing w:line="240" w:lineRule="auto"/>
      </w:pPr>
      <w:r>
        <w:separator/>
      </w:r>
    </w:p>
  </w:footnote>
  <w:footnote w:type="continuationSeparator" w:id="0">
    <w:p w:rsidR="0086166C" w:rsidRDefault="0086166C" w:rsidP="002B19C1">
      <w:pPr>
        <w:spacing w:line="240" w:lineRule="auto"/>
      </w:pPr>
      <w:r>
        <w:continuationSeparator/>
      </w:r>
    </w:p>
  </w:footnote>
  <w:footnote w:id="1">
    <w:p w:rsidR="002B19C1" w:rsidRPr="005E3D09" w:rsidRDefault="002B19C1">
      <w:pPr>
        <w:pStyle w:val="a8"/>
        <w:rPr>
          <w:rFonts w:ascii="Arial" w:hAnsi="Arial" w:cs="Arial"/>
          <w:b/>
          <w:sz w:val="24"/>
          <w:szCs w:val="24"/>
        </w:rPr>
      </w:pPr>
      <w:r w:rsidRPr="005E3D09">
        <w:rPr>
          <w:rStyle w:val="a9"/>
          <w:rFonts w:ascii="Arial" w:hAnsi="Arial" w:cs="Arial"/>
          <w:b/>
          <w:sz w:val="24"/>
          <w:szCs w:val="24"/>
        </w:rPr>
        <w:footnoteRef/>
      </w:r>
      <w:r w:rsidRPr="005E3D09">
        <w:rPr>
          <w:rFonts w:ascii="Arial" w:hAnsi="Arial" w:cs="Arial"/>
          <w:b/>
          <w:sz w:val="24"/>
          <w:szCs w:val="24"/>
        </w:rPr>
        <w:t xml:space="preserve"> Απαιτήσεις πιστωτών</w:t>
      </w:r>
      <w:r w:rsidR="005E3D09" w:rsidRPr="005E3D09">
        <w:rPr>
          <w:rFonts w:ascii="Arial" w:hAnsi="Arial" w:cs="Arial"/>
          <w:b/>
          <w:sz w:val="24"/>
          <w:szCs w:val="24"/>
        </w:rPr>
        <w:t xml:space="preserve"> προς ρύθμιση</w:t>
      </w:r>
      <w:r w:rsidRPr="005E3D09">
        <w:rPr>
          <w:rFonts w:ascii="Arial" w:hAnsi="Arial" w:cs="Arial"/>
          <w:b/>
          <w:sz w:val="24"/>
          <w:szCs w:val="24"/>
        </w:rPr>
        <w:t xml:space="preserve"> &lt;20.000€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93A29"/>
    <w:rsid w:val="00102152"/>
    <w:rsid w:val="001D4B87"/>
    <w:rsid w:val="002B19C1"/>
    <w:rsid w:val="002B1BB6"/>
    <w:rsid w:val="00336DE5"/>
    <w:rsid w:val="005E3D09"/>
    <w:rsid w:val="00615388"/>
    <w:rsid w:val="006947DE"/>
    <w:rsid w:val="006D48A6"/>
    <w:rsid w:val="006E4922"/>
    <w:rsid w:val="007268B6"/>
    <w:rsid w:val="0086166C"/>
    <w:rsid w:val="00945DC6"/>
    <w:rsid w:val="00A67F13"/>
    <w:rsid w:val="00A80DED"/>
    <w:rsid w:val="00B40B51"/>
    <w:rsid w:val="00CF6130"/>
    <w:rsid w:val="00E24DB7"/>
    <w:rsid w:val="00EB4785"/>
    <w:rsid w:val="00F27377"/>
    <w:rsid w:val="00F7033C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6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7268B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268B6"/>
  </w:style>
  <w:style w:type="character" w:customStyle="1" w:styleId="WW-">
    <w:name w:val="WW-Προεπιλεγμένη γραμματοσειρά"/>
    <w:rsid w:val="007268B6"/>
  </w:style>
  <w:style w:type="character" w:styleId="a3">
    <w:name w:val="page number"/>
    <w:basedOn w:val="WW-"/>
    <w:semiHidden/>
    <w:rsid w:val="007268B6"/>
  </w:style>
  <w:style w:type="paragraph" w:customStyle="1" w:styleId="Heading">
    <w:name w:val="Heading"/>
    <w:basedOn w:val="a"/>
    <w:next w:val="a4"/>
    <w:rsid w:val="007268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268B6"/>
    <w:rPr>
      <w:rFonts w:cs="Tahoma"/>
    </w:rPr>
  </w:style>
  <w:style w:type="paragraph" w:styleId="a5">
    <w:name w:val="List"/>
    <w:basedOn w:val="a4"/>
    <w:semiHidden/>
    <w:rsid w:val="007268B6"/>
    <w:rPr>
      <w:rFonts w:ascii="Arial" w:hAnsi="Arial"/>
    </w:rPr>
  </w:style>
  <w:style w:type="paragraph" w:customStyle="1" w:styleId="Caption">
    <w:name w:val="Caption"/>
    <w:basedOn w:val="a"/>
    <w:rsid w:val="007268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7268B6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7268B6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7268B6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7268B6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2B19C1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2B19C1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2B19C1"/>
    <w:rPr>
      <w:vertAlign w:val="superscript"/>
    </w:rPr>
  </w:style>
  <w:style w:type="paragraph" w:styleId="aa">
    <w:name w:val="header"/>
    <w:basedOn w:val="a"/>
    <w:link w:val="Char0"/>
    <w:uiPriority w:val="99"/>
    <w:semiHidden/>
    <w:unhideWhenUsed/>
    <w:rsid w:val="005E3D0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a"/>
    <w:uiPriority w:val="99"/>
    <w:semiHidden/>
    <w:rsid w:val="005E3D09"/>
    <w:rPr>
      <w:rFonts w:ascii="Tahoma" w:hAnsi="Tahoma"/>
      <w:sz w:val="22"/>
      <w:lang w:eastAsia="ar-SA"/>
    </w:rPr>
  </w:style>
  <w:style w:type="paragraph" w:styleId="ab">
    <w:name w:val="footer"/>
    <w:basedOn w:val="a"/>
    <w:link w:val="Char1"/>
    <w:uiPriority w:val="99"/>
    <w:semiHidden/>
    <w:unhideWhenUsed/>
    <w:rsid w:val="005E3D0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b"/>
    <w:uiPriority w:val="99"/>
    <w:semiHidden/>
    <w:rsid w:val="005E3D09"/>
    <w:rPr>
      <w:rFonts w:ascii="Tahoma" w:hAnsi="Tahoma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5F29-4203-49E0-B513-FC3EECF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2017-08-11T12:03:00Z</dcterms:created>
  <dcterms:modified xsi:type="dcterms:W3CDTF">2017-08-11T12:03:00Z</dcterms:modified>
</cp:coreProperties>
</file>