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C5B" w:rsidRPr="005566D1" w:rsidRDefault="00C819B8" w:rsidP="005566D1">
      <w:pPr>
        <w:pStyle w:val="4"/>
        <w:ind w:firstLine="567"/>
      </w:pPr>
      <w:r w:rsidRPr="005566D1">
        <w:rPr>
          <w:b w:val="0"/>
          <w:i w:val="0"/>
          <w:noProof/>
          <w:lang w:eastAsia="el-GR"/>
        </w:rPr>
        <w:drawing>
          <wp:inline distT="0" distB="0" distL="0" distR="0">
            <wp:extent cx="655320" cy="662940"/>
            <wp:effectExtent l="0" t="0" r="0" b="0"/>
            <wp:docPr id="1" name="Εικόνα 1" descr="Προβολή εικόνας πλήρους μεγέθους">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Προβολή εικόνας πλήρους μεγέθους"/>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5320" cy="662940"/>
                    </a:xfrm>
                    <a:prstGeom prst="rect">
                      <a:avLst/>
                    </a:prstGeom>
                    <a:noFill/>
                    <a:ln>
                      <a:noFill/>
                    </a:ln>
                  </pic:spPr>
                </pic:pic>
              </a:graphicData>
            </a:graphic>
          </wp:inline>
        </w:drawing>
      </w:r>
    </w:p>
    <w:p w:rsidR="00650C5B" w:rsidRPr="005566D1" w:rsidRDefault="00650C5B" w:rsidP="00382387">
      <w:pPr>
        <w:pBdr>
          <w:bottom w:val="single" w:sz="6" w:space="0" w:color="auto"/>
        </w:pBdr>
        <w:spacing w:after="0" w:line="240" w:lineRule="auto"/>
        <w:jc w:val="both"/>
        <w:rPr>
          <w:rFonts w:cs="Calibri"/>
        </w:rPr>
      </w:pPr>
      <w:r w:rsidRPr="005566D1">
        <w:rPr>
          <w:rFonts w:cs="Calibri"/>
        </w:rPr>
        <w:t>ΕΛΛΗΝΙΚΗ ΔΗΜΟΚΡΑΤΙΑ</w:t>
      </w:r>
    </w:p>
    <w:p w:rsidR="00650C5B" w:rsidRPr="005566D1" w:rsidRDefault="00650C5B" w:rsidP="00382387">
      <w:pPr>
        <w:pStyle w:val="2"/>
        <w:numPr>
          <w:ilvl w:val="1"/>
          <w:numId w:val="1"/>
        </w:numPr>
        <w:pBdr>
          <w:top w:val="single" w:sz="6" w:space="1" w:color="auto"/>
          <w:bottom w:val="single" w:sz="6" w:space="2" w:color="auto"/>
        </w:pBdr>
        <w:suppressAutoHyphens/>
        <w:spacing w:before="0" w:after="0"/>
        <w:jc w:val="both"/>
        <w:rPr>
          <w:rFonts w:ascii="Calibri" w:hAnsi="Calibri" w:cs="Calibri"/>
          <w:i w:val="0"/>
          <w:sz w:val="22"/>
          <w:szCs w:val="22"/>
        </w:rPr>
      </w:pPr>
      <w:r w:rsidRPr="005566D1">
        <w:rPr>
          <w:rFonts w:ascii="Calibri" w:hAnsi="Calibri" w:cs="Calibri"/>
          <w:i w:val="0"/>
          <w:sz w:val="22"/>
          <w:szCs w:val="22"/>
        </w:rPr>
        <w:t>ΥΠΟΥΡΓΕΙΟ ΟΙΚΟΝΟΜΙΚΩΝ</w:t>
      </w:r>
    </w:p>
    <w:p w:rsidR="00650C5B" w:rsidRDefault="00650C5B" w:rsidP="00496A74">
      <w:pPr>
        <w:pStyle w:val="3"/>
        <w:numPr>
          <w:ilvl w:val="2"/>
          <w:numId w:val="1"/>
        </w:numPr>
        <w:suppressAutoHyphens/>
        <w:spacing w:before="0" w:after="0" w:line="240" w:lineRule="auto"/>
        <w:ind w:right="-1"/>
        <w:rPr>
          <w:rFonts w:ascii="Calibri" w:hAnsi="Calibri" w:cs="Calibri"/>
          <w:sz w:val="22"/>
          <w:szCs w:val="22"/>
        </w:rPr>
      </w:pPr>
      <w:r w:rsidRPr="005566D1">
        <w:rPr>
          <w:rFonts w:ascii="Calibri" w:hAnsi="Calibri" w:cs="Calibri"/>
          <w:sz w:val="22"/>
          <w:szCs w:val="22"/>
        </w:rPr>
        <w:t>Νίκης 5-7</w:t>
      </w:r>
    </w:p>
    <w:p w:rsidR="00650C5B" w:rsidRDefault="00650C5B" w:rsidP="00496A74">
      <w:pPr>
        <w:pStyle w:val="3"/>
        <w:numPr>
          <w:ilvl w:val="2"/>
          <w:numId w:val="1"/>
        </w:numPr>
        <w:suppressAutoHyphens/>
        <w:spacing w:before="0" w:after="0" w:line="240" w:lineRule="auto"/>
        <w:ind w:right="-1"/>
        <w:rPr>
          <w:rFonts w:ascii="Calibri" w:hAnsi="Calibri" w:cs="Calibri"/>
          <w:sz w:val="22"/>
          <w:szCs w:val="22"/>
        </w:rPr>
      </w:pPr>
      <w:r w:rsidRPr="005566D1">
        <w:rPr>
          <w:rFonts w:ascii="Calibri" w:hAnsi="Calibri" w:cs="Calibri"/>
          <w:sz w:val="22"/>
          <w:szCs w:val="22"/>
        </w:rPr>
        <w:t>10180 Αθήνα</w:t>
      </w:r>
    </w:p>
    <w:p w:rsidR="00650C5B" w:rsidRDefault="005566D1" w:rsidP="00496A74">
      <w:pPr>
        <w:spacing w:after="0" w:line="240" w:lineRule="auto"/>
        <w:rPr>
          <w:rFonts w:cs="Calibri"/>
          <w:b/>
        </w:rPr>
      </w:pPr>
      <w:r>
        <w:rPr>
          <w:rFonts w:cs="Calibri"/>
          <w:b/>
        </w:rPr>
        <w:t>ΓΡΑΦΕΙΟ ΤΥΠΟΥ</w:t>
      </w:r>
    </w:p>
    <w:p w:rsidR="005566D1" w:rsidRPr="00EA37C7" w:rsidRDefault="00557506" w:rsidP="00496A74">
      <w:pPr>
        <w:pBdr>
          <w:bottom w:val="single" w:sz="6" w:space="1" w:color="auto"/>
        </w:pBdr>
        <w:spacing w:after="0" w:line="240" w:lineRule="auto"/>
        <w:rPr>
          <w:rFonts w:cs="Calibri"/>
          <w:b/>
          <w:lang w:val="en-US"/>
        </w:rPr>
      </w:pPr>
      <w:proofErr w:type="spellStart"/>
      <w:r w:rsidRPr="005566D1">
        <w:rPr>
          <w:rFonts w:cs="Calibri"/>
          <w:b/>
        </w:rPr>
        <w:t>Τηλ</w:t>
      </w:r>
      <w:proofErr w:type="spellEnd"/>
      <w:r w:rsidRPr="005566D1">
        <w:rPr>
          <w:rFonts w:cs="Calibri"/>
          <w:b/>
          <w:lang w:val="fr-CA"/>
        </w:rPr>
        <w:t>.:</w:t>
      </w:r>
      <w:r w:rsidR="005566D1" w:rsidRPr="005566D1">
        <w:rPr>
          <w:rFonts w:cs="Calibri"/>
          <w:b/>
          <w:lang w:val="fr-CA"/>
        </w:rPr>
        <w:t xml:space="preserve"> </w:t>
      </w:r>
      <w:r w:rsidRPr="005566D1">
        <w:rPr>
          <w:rFonts w:cs="Calibri"/>
          <w:b/>
          <w:lang w:val="fr-CA"/>
        </w:rPr>
        <w:t>2103332644</w:t>
      </w:r>
    </w:p>
    <w:p w:rsidR="00650C5B" w:rsidRPr="005566D1" w:rsidRDefault="00650C5B" w:rsidP="00496A74">
      <w:pPr>
        <w:pBdr>
          <w:bottom w:val="single" w:sz="6" w:space="1" w:color="auto"/>
        </w:pBdr>
        <w:spacing w:after="0" w:line="240" w:lineRule="auto"/>
        <w:rPr>
          <w:rFonts w:cs="Calibri"/>
          <w:b/>
          <w:lang w:val="de-DE"/>
        </w:rPr>
      </w:pPr>
      <w:r w:rsidRPr="005566D1">
        <w:rPr>
          <w:rFonts w:cs="Calibri"/>
          <w:b/>
          <w:lang w:val="de-DE"/>
        </w:rPr>
        <w:t>e-</w:t>
      </w:r>
      <w:proofErr w:type="spellStart"/>
      <w:r w:rsidRPr="005566D1">
        <w:rPr>
          <w:rFonts w:cs="Calibri"/>
          <w:b/>
          <w:lang w:val="de-DE"/>
        </w:rPr>
        <w:t>mail</w:t>
      </w:r>
      <w:proofErr w:type="spellEnd"/>
      <w:r w:rsidRPr="005566D1">
        <w:rPr>
          <w:rFonts w:cs="Calibri"/>
          <w:b/>
          <w:lang w:val="de-DE"/>
        </w:rPr>
        <w:t>: press@</w:t>
      </w:r>
      <w:proofErr w:type="spellStart"/>
      <w:r w:rsidRPr="005566D1">
        <w:rPr>
          <w:rFonts w:cs="Calibri"/>
          <w:b/>
          <w:lang w:val="fr-CA"/>
        </w:rPr>
        <w:t>minfin</w:t>
      </w:r>
      <w:proofErr w:type="spellEnd"/>
      <w:r w:rsidRPr="005566D1">
        <w:rPr>
          <w:rFonts w:cs="Calibri"/>
          <w:b/>
          <w:lang w:val="de-DE"/>
        </w:rPr>
        <w:t>.</w:t>
      </w:r>
      <w:proofErr w:type="spellStart"/>
      <w:r w:rsidRPr="005566D1">
        <w:rPr>
          <w:rFonts w:cs="Calibri"/>
          <w:b/>
          <w:lang w:val="de-DE"/>
        </w:rPr>
        <w:t>gr</w:t>
      </w:r>
      <w:proofErr w:type="spellEnd"/>
    </w:p>
    <w:p w:rsidR="00650C5B" w:rsidRPr="005566D1" w:rsidRDefault="00650C5B" w:rsidP="00382387">
      <w:pPr>
        <w:spacing w:after="0" w:line="240" w:lineRule="auto"/>
        <w:jc w:val="both"/>
        <w:rPr>
          <w:rStyle w:val="mesotitlos"/>
          <w:rFonts w:eastAsia="Μοντέρνα" w:cs="Calibri"/>
          <w:bCs/>
          <w:lang w:val="fr-CA"/>
        </w:rPr>
      </w:pPr>
    </w:p>
    <w:p w:rsidR="00650C5B" w:rsidRPr="005566D1" w:rsidRDefault="00F57E00" w:rsidP="00F57E00">
      <w:pPr>
        <w:spacing w:after="0" w:line="240" w:lineRule="auto"/>
        <w:jc w:val="right"/>
        <w:rPr>
          <w:rStyle w:val="mesotitlos"/>
          <w:rFonts w:eastAsia="Μοντέρνα" w:cs="Calibri"/>
          <w:b/>
          <w:bCs/>
        </w:rPr>
      </w:pPr>
      <w:r w:rsidRPr="005566D1">
        <w:rPr>
          <w:rStyle w:val="mesotitlos"/>
          <w:rFonts w:eastAsia="Μοντέρνα" w:cs="Calibri"/>
          <w:b/>
          <w:bCs/>
        </w:rPr>
        <w:t xml:space="preserve">Δευτέρα, 30 </w:t>
      </w:r>
      <w:r w:rsidR="003F5A3B" w:rsidRPr="005566D1">
        <w:rPr>
          <w:rStyle w:val="mesotitlos"/>
          <w:rFonts w:eastAsia="Μοντέρνα" w:cs="Calibri"/>
          <w:b/>
          <w:bCs/>
        </w:rPr>
        <w:t>Νοεμβρίου</w:t>
      </w:r>
      <w:r w:rsidRPr="005566D1">
        <w:rPr>
          <w:rStyle w:val="mesotitlos"/>
          <w:rFonts w:eastAsia="Μοντέρνα" w:cs="Calibri"/>
          <w:b/>
          <w:bCs/>
        </w:rPr>
        <w:t xml:space="preserve"> </w:t>
      </w:r>
      <w:r w:rsidR="00214AF1" w:rsidRPr="005566D1">
        <w:rPr>
          <w:rStyle w:val="mesotitlos"/>
          <w:rFonts w:eastAsia="Μοντέρνα" w:cs="Calibri"/>
          <w:b/>
          <w:bCs/>
        </w:rPr>
        <w:t>2020</w:t>
      </w:r>
    </w:p>
    <w:p w:rsidR="005566D1" w:rsidRDefault="005566D1" w:rsidP="00F57E00">
      <w:pPr>
        <w:spacing w:after="0" w:line="240" w:lineRule="auto"/>
        <w:jc w:val="center"/>
        <w:rPr>
          <w:b/>
        </w:rPr>
      </w:pPr>
      <w:bookmarkStart w:id="0" w:name="_GoBack"/>
      <w:bookmarkEnd w:id="0"/>
    </w:p>
    <w:p w:rsidR="00921E07" w:rsidRPr="005566D1" w:rsidRDefault="00921E07" w:rsidP="00F57E00">
      <w:pPr>
        <w:spacing w:after="0" w:line="240" w:lineRule="auto"/>
        <w:jc w:val="center"/>
        <w:rPr>
          <w:b/>
          <w:sz w:val="24"/>
        </w:rPr>
      </w:pPr>
      <w:r w:rsidRPr="005566D1">
        <w:rPr>
          <w:b/>
          <w:sz w:val="24"/>
        </w:rPr>
        <w:t>Δ</w:t>
      </w:r>
      <w:r w:rsidR="001617C3" w:rsidRPr="005566D1">
        <w:rPr>
          <w:b/>
          <w:sz w:val="24"/>
        </w:rPr>
        <w:t>ελτίο Τύπου</w:t>
      </w:r>
    </w:p>
    <w:p w:rsidR="005566D1" w:rsidRPr="005566D1" w:rsidRDefault="005566D1" w:rsidP="00F57E00">
      <w:pPr>
        <w:spacing w:after="0" w:line="240" w:lineRule="auto"/>
        <w:jc w:val="center"/>
        <w:rPr>
          <w:b/>
          <w:sz w:val="24"/>
        </w:rPr>
      </w:pPr>
    </w:p>
    <w:p w:rsidR="00750681" w:rsidRDefault="00750681" w:rsidP="00F57E00">
      <w:pPr>
        <w:spacing w:after="0" w:line="240" w:lineRule="auto"/>
        <w:jc w:val="center"/>
        <w:rPr>
          <w:b/>
          <w:sz w:val="24"/>
        </w:rPr>
      </w:pPr>
      <w:r>
        <w:rPr>
          <w:b/>
          <w:sz w:val="24"/>
        </w:rPr>
        <w:t>Δήλωση του Υπουργού Οικονομικών κ. Χρήστου Σταϊκούρα</w:t>
      </w:r>
    </w:p>
    <w:p w:rsidR="00BC35AA" w:rsidRDefault="00750681" w:rsidP="00F57E00">
      <w:pPr>
        <w:spacing w:after="0" w:line="240" w:lineRule="auto"/>
        <w:jc w:val="center"/>
        <w:rPr>
          <w:b/>
          <w:sz w:val="24"/>
        </w:rPr>
      </w:pPr>
      <w:r>
        <w:rPr>
          <w:b/>
          <w:sz w:val="24"/>
        </w:rPr>
        <w:t>για τ</w:t>
      </w:r>
      <w:r w:rsidR="005566D1">
        <w:rPr>
          <w:b/>
          <w:sz w:val="24"/>
        </w:rPr>
        <w:t>ι</w:t>
      </w:r>
      <w:r>
        <w:rPr>
          <w:b/>
          <w:sz w:val="24"/>
        </w:rPr>
        <w:t>ς</w:t>
      </w:r>
      <w:r w:rsidR="005566D1">
        <w:rPr>
          <w:b/>
          <w:sz w:val="24"/>
        </w:rPr>
        <w:t xml:space="preserve"> </w:t>
      </w:r>
      <w:r>
        <w:rPr>
          <w:b/>
          <w:sz w:val="24"/>
        </w:rPr>
        <w:t xml:space="preserve">σημερινές, </w:t>
      </w:r>
      <w:r w:rsidR="005566D1">
        <w:rPr>
          <w:b/>
          <w:sz w:val="24"/>
        </w:rPr>
        <w:t>πρώτες</w:t>
      </w:r>
      <w:r>
        <w:rPr>
          <w:b/>
          <w:sz w:val="24"/>
        </w:rPr>
        <w:t>,</w:t>
      </w:r>
      <w:r w:rsidR="005566D1">
        <w:rPr>
          <w:b/>
          <w:sz w:val="24"/>
        </w:rPr>
        <w:t xml:space="preserve"> πληρωμές της </w:t>
      </w:r>
      <w:r w:rsidR="00794E35" w:rsidRPr="005566D1">
        <w:rPr>
          <w:b/>
          <w:sz w:val="24"/>
        </w:rPr>
        <w:t>κρατικής επιδότησης</w:t>
      </w:r>
    </w:p>
    <w:p w:rsidR="001617C3" w:rsidRPr="005566D1" w:rsidRDefault="00BC35AA" w:rsidP="00F57E00">
      <w:pPr>
        <w:spacing w:after="0" w:line="240" w:lineRule="auto"/>
        <w:jc w:val="center"/>
        <w:rPr>
          <w:b/>
          <w:sz w:val="24"/>
        </w:rPr>
      </w:pPr>
      <w:r>
        <w:rPr>
          <w:b/>
          <w:sz w:val="24"/>
        </w:rPr>
        <w:t xml:space="preserve">από </w:t>
      </w:r>
      <w:r w:rsidR="005566D1">
        <w:rPr>
          <w:b/>
          <w:sz w:val="24"/>
        </w:rPr>
        <w:t>το</w:t>
      </w:r>
      <w:r w:rsidR="00710815" w:rsidRPr="005566D1">
        <w:rPr>
          <w:b/>
          <w:sz w:val="24"/>
        </w:rPr>
        <w:t xml:space="preserve"> Πρόγραμμα «ΓΕΦΥΡΑ»</w:t>
      </w:r>
    </w:p>
    <w:p w:rsidR="000A7B94" w:rsidRPr="005566D1" w:rsidRDefault="000A7B94" w:rsidP="00F57E00">
      <w:pPr>
        <w:shd w:val="clear" w:color="auto" w:fill="FFFFFF"/>
        <w:spacing w:after="0" w:line="240" w:lineRule="auto"/>
        <w:jc w:val="both"/>
      </w:pPr>
    </w:p>
    <w:p w:rsidR="00DD3036" w:rsidRDefault="00750681" w:rsidP="00796C8F">
      <w:pPr>
        <w:pStyle w:val="a5"/>
        <w:shd w:val="clear" w:color="auto" w:fill="FFFFFF"/>
        <w:spacing w:after="0" w:line="240" w:lineRule="auto"/>
        <w:ind w:left="0"/>
        <w:contextualSpacing w:val="0"/>
        <w:jc w:val="both"/>
      </w:pPr>
      <w:r>
        <w:t>«</w:t>
      </w:r>
      <w:r w:rsidR="00796C8F">
        <w:t>Σήμερα, το Υπουργείο Οικονομικών</w:t>
      </w:r>
      <w:r w:rsidR="00BF3B57">
        <w:t xml:space="preserve"> </w:t>
      </w:r>
      <w:r w:rsidR="00796C8F">
        <w:t xml:space="preserve">πραγματοποιεί τις πρώτες πληρωμές της κρατικής επιδότησης από το πρόγραμμα </w:t>
      </w:r>
      <w:r w:rsidR="00796C8F" w:rsidRPr="00796C8F">
        <w:t>“</w:t>
      </w:r>
      <w:r w:rsidR="00796C8F">
        <w:t>ΓΕΦΥΡΑ</w:t>
      </w:r>
      <w:r w:rsidR="00796C8F" w:rsidRPr="00796C8F">
        <w:t>”</w:t>
      </w:r>
      <w:r w:rsidR="00DD3036">
        <w:t>.</w:t>
      </w:r>
    </w:p>
    <w:p w:rsidR="0056170B" w:rsidRDefault="00124C5D" w:rsidP="00124C5D">
      <w:pPr>
        <w:pStyle w:val="a5"/>
        <w:shd w:val="clear" w:color="auto" w:fill="FFFFFF"/>
        <w:spacing w:after="0" w:line="240" w:lineRule="auto"/>
        <w:ind w:left="0"/>
        <w:contextualSpacing w:val="0"/>
        <w:jc w:val="both"/>
      </w:pPr>
      <w:r>
        <w:t>Πληρωμές που ανέρχονται συνολικά στα 9,9 εκατ.</w:t>
      </w:r>
      <w:r w:rsidR="00DD3036">
        <w:t xml:space="preserve"> </w:t>
      </w:r>
      <w:r w:rsidR="00320146">
        <w:t xml:space="preserve">ευρώ </w:t>
      </w:r>
      <w:r w:rsidR="00DD3036">
        <w:t>σε αυτή την, πρώτη, φάση</w:t>
      </w:r>
      <w:r w:rsidR="00B82C25">
        <w:t xml:space="preserve"> και αντιστοιχούν</w:t>
      </w:r>
      <w:r>
        <w:t xml:space="preserve"> </w:t>
      </w:r>
      <w:r w:rsidR="00B82C25">
        <w:t>σ</w:t>
      </w:r>
      <w:r>
        <w:t xml:space="preserve">την </w:t>
      </w:r>
      <w:r w:rsidRPr="005566D1">
        <w:t>επιδότηση 42.449 δανείων</w:t>
      </w:r>
      <w:r>
        <w:t xml:space="preserve"> και</w:t>
      </w:r>
      <w:r w:rsidRPr="005566D1">
        <w:t xml:space="preserve"> 26.059 </w:t>
      </w:r>
      <w:r>
        <w:t>δικαιούχων</w:t>
      </w:r>
      <w:r w:rsidR="0056170B">
        <w:t>.</w:t>
      </w:r>
    </w:p>
    <w:p w:rsidR="00124C5D" w:rsidRDefault="00B82C25" w:rsidP="00124C5D">
      <w:pPr>
        <w:pStyle w:val="a5"/>
        <w:shd w:val="clear" w:color="auto" w:fill="FFFFFF"/>
        <w:spacing w:after="0" w:line="240" w:lineRule="auto"/>
        <w:ind w:left="0"/>
        <w:contextualSpacing w:val="0"/>
        <w:jc w:val="both"/>
      </w:pPr>
      <w:r>
        <w:t>Πρόκειται για δανειολήπτες</w:t>
      </w:r>
      <w:r w:rsidR="00124C5D">
        <w:t xml:space="preserve"> οι οποίοι </w:t>
      </w:r>
      <w:r w:rsidRPr="00641D59">
        <w:t xml:space="preserve">πλήττονται από τις οικονομικές </w:t>
      </w:r>
      <w:r w:rsidR="0056170B">
        <w:t>επιπτώσει</w:t>
      </w:r>
      <w:r w:rsidRPr="00641D59">
        <w:t>ς της πανδημίας του κορονοϊού</w:t>
      </w:r>
      <w:r>
        <w:t>,</w:t>
      </w:r>
      <w:r w:rsidRPr="00641D59">
        <w:t xml:space="preserve"> έχουν </w:t>
      </w:r>
      <w:r w:rsidR="00124C5D" w:rsidRPr="005566D1">
        <w:t xml:space="preserve">εξυπηρετούμενο ή ρυθμισμένο δάνειο </w:t>
      </w:r>
      <w:r w:rsidRPr="00641D59">
        <w:t>με προση</w:t>
      </w:r>
      <w:r>
        <w:t xml:space="preserve">μείωση/υποθήκη στην Α΄ κατοικία </w:t>
      </w:r>
      <w:r w:rsidR="00124C5D" w:rsidRPr="005566D1">
        <w:t>και δεν βρίσκονται σε καθεστώς αναστολής πληρωμής.</w:t>
      </w:r>
    </w:p>
    <w:p w:rsidR="00B82C25" w:rsidRDefault="00320146" w:rsidP="00320146">
      <w:pPr>
        <w:pStyle w:val="a5"/>
        <w:shd w:val="clear" w:color="auto" w:fill="FFFFFF"/>
        <w:spacing w:after="0" w:line="240" w:lineRule="auto"/>
        <w:ind w:left="0"/>
        <w:contextualSpacing w:val="0"/>
        <w:jc w:val="both"/>
      </w:pPr>
      <w:r>
        <w:t xml:space="preserve">Αυτή η  </w:t>
      </w:r>
      <w:r w:rsidR="00B82C25">
        <w:t>κρατική επιδότηση καλύπτει τη μηνιαία δόση των δανείων τους σε ποσοστό έως 90%, για χρονικό διάστημα 9 μηνών</w:t>
      </w:r>
      <w:r>
        <w:t xml:space="preserve">, με τους δικαιούχους να καλούνται, πλέον, να πληρώσουν </w:t>
      </w:r>
      <w:r w:rsidR="00B82C25" w:rsidRPr="005566D1">
        <w:t xml:space="preserve">μόνο το μέρος της δόσης του δανείου που τους αναλογεί, ακριβώς με την ίδια διαδικασία που ίσχυε </w:t>
      </w:r>
      <w:r w:rsidR="00B82C25">
        <w:t>έ</w:t>
      </w:r>
      <w:r w:rsidR="00B82C25" w:rsidRPr="005566D1">
        <w:t>ως τώρα</w:t>
      </w:r>
      <w:r w:rsidR="00B82C25">
        <w:t>.</w:t>
      </w:r>
    </w:p>
    <w:p w:rsidR="00320146" w:rsidRDefault="00320146" w:rsidP="00124C5D">
      <w:pPr>
        <w:shd w:val="clear" w:color="auto" w:fill="FFFFFF"/>
        <w:spacing w:after="0" w:line="240" w:lineRule="auto"/>
        <w:jc w:val="both"/>
      </w:pPr>
    </w:p>
    <w:p w:rsidR="00B82C25" w:rsidRPr="00B82C25" w:rsidRDefault="00B82C25" w:rsidP="00124C5D">
      <w:pPr>
        <w:shd w:val="clear" w:color="auto" w:fill="FFFFFF"/>
        <w:spacing w:after="0" w:line="240" w:lineRule="auto"/>
        <w:jc w:val="both"/>
        <w:rPr>
          <w:color w:val="FF0000"/>
        </w:rPr>
      </w:pPr>
      <w:r>
        <w:t>Ή</w:t>
      </w:r>
      <w:r w:rsidRPr="005566D1">
        <w:t>δη</w:t>
      </w:r>
      <w:r>
        <w:t>,</w:t>
      </w:r>
      <w:r w:rsidRPr="005566D1">
        <w:t xml:space="preserve"> </w:t>
      </w:r>
      <w:r>
        <w:t xml:space="preserve">ορισμένοι </w:t>
      </w:r>
      <w:r w:rsidRPr="005566D1">
        <w:t xml:space="preserve">δανειολήπτες που ανήκουν στην πρώτη φάση, </w:t>
      </w:r>
      <w:r w:rsidR="00320146">
        <w:t xml:space="preserve">πλήρωσαν, </w:t>
      </w:r>
      <w:r w:rsidRPr="005566D1">
        <w:t>μέσα στο</w:t>
      </w:r>
      <w:r>
        <w:t>ν Νοέμβριο</w:t>
      </w:r>
      <w:r w:rsidR="00320146">
        <w:t>,</w:t>
      </w:r>
      <w:r>
        <w:t xml:space="preserve"> τη δόση του</w:t>
      </w:r>
      <w:r w:rsidRPr="005566D1">
        <w:t xml:space="preserve"> δανείου τους μειωμένη κατά την κρατική επιδότηση</w:t>
      </w:r>
      <w:r>
        <w:t>.</w:t>
      </w:r>
    </w:p>
    <w:p w:rsidR="001B606F" w:rsidRDefault="00B82C25" w:rsidP="00124C5D">
      <w:pPr>
        <w:shd w:val="clear" w:color="auto" w:fill="FFFFFF"/>
        <w:spacing w:after="0" w:line="240" w:lineRule="auto"/>
        <w:jc w:val="both"/>
      </w:pPr>
      <w:r>
        <w:t>Ενώ, έ</w:t>
      </w:r>
      <w:r w:rsidR="00124C5D">
        <w:t>ως το τέλος Δεκεμβρίου</w:t>
      </w:r>
      <w:r>
        <w:t>,</w:t>
      </w:r>
      <w:r w:rsidR="00124C5D">
        <w:t xml:space="preserve"> θα</w:t>
      </w:r>
      <w:r w:rsidR="001B606F" w:rsidRPr="005566D1">
        <w:t xml:space="preserve"> ακολουθήσει </w:t>
      </w:r>
      <w:r w:rsidR="001B606F">
        <w:t xml:space="preserve">και </w:t>
      </w:r>
      <w:r w:rsidR="00124C5D">
        <w:t xml:space="preserve">νέα </w:t>
      </w:r>
      <w:r w:rsidR="001B606F">
        <w:t>φάση πληρωμών της επιδότησης, αφού προηγουμένως ολοκληρωθεί η επεξεργασία πρόσθετου</w:t>
      </w:r>
      <w:r w:rsidR="001B606F" w:rsidRPr="005566D1">
        <w:t xml:space="preserve"> αριθμού αιτήσεων</w:t>
      </w:r>
      <w:r w:rsidR="001B606F">
        <w:t>,</w:t>
      </w:r>
      <w:r w:rsidR="001B606F" w:rsidRPr="005566D1">
        <w:t xml:space="preserve"> η οποία βρίσκεται ήδη σε εξέλιξη.</w:t>
      </w:r>
    </w:p>
    <w:p w:rsidR="00D3148D" w:rsidRDefault="00D3148D" w:rsidP="0064462B">
      <w:pPr>
        <w:pStyle w:val="a5"/>
        <w:shd w:val="clear" w:color="auto" w:fill="FFFFFF"/>
        <w:spacing w:after="0" w:line="240" w:lineRule="auto"/>
        <w:ind w:left="0"/>
        <w:contextualSpacing w:val="0"/>
        <w:jc w:val="both"/>
      </w:pPr>
    </w:p>
    <w:p w:rsidR="0064462B" w:rsidRPr="005566D1" w:rsidRDefault="0064462B" w:rsidP="0064462B">
      <w:pPr>
        <w:pStyle w:val="a5"/>
        <w:shd w:val="clear" w:color="auto" w:fill="FFFFFF"/>
        <w:spacing w:after="0" w:line="240" w:lineRule="auto"/>
        <w:ind w:left="0"/>
        <w:contextualSpacing w:val="0"/>
        <w:jc w:val="both"/>
      </w:pPr>
      <w:r>
        <w:t>Όσον αφορά σ</w:t>
      </w:r>
      <w:r w:rsidRPr="005566D1">
        <w:t xml:space="preserve">τους  δανειολήπτες </w:t>
      </w:r>
      <w:r>
        <w:t xml:space="preserve">που </w:t>
      </w:r>
      <w:r w:rsidRPr="005566D1">
        <w:t>έλαβαν ειδοποίηση ότι εγκρίθηκε η επιδότηση και έχουν μη εξυπηρετούμενο δάνειο, καταγγελμένο ή μη, θα πρέπει άμεσα να έρθουν σε επαφή με την τράπεζ</w:t>
      </w:r>
      <w:r w:rsidR="00D3148D">
        <w:t>ά τους,</w:t>
      </w:r>
      <w:r w:rsidRPr="005566D1">
        <w:t xml:space="preserve"> ή την εταιρεία διαχείρισης δανείων αντίστο</w:t>
      </w:r>
      <w:r w:rsidR="0056170B">
        <w:t>ιχα, ώστε να ρυθμίσουν το δάνειό</w:t>
      </w:r>
      <w:r w:rsidRPr="005566D1">
        <w:t xml:space="preserve"> τους. Αφού συμφωνηθεί η ρύθμιση, η οποία</w:t>
      </w:r>
      <w:r w:rsidR="00D3148D">
        <w:t xml:space="preserve"> </w:t>
      </w:r>
      <w:r w:rsidRPr="005566D1">
        <w:t>θα πρέπει να είναι βιώσιμη και με μακροχρόνιο χαρακτήρα, εν συνεχεία θα δρομολογηθεί η καταβολή της κρατικής επιδότησης.</w:t>
      </w:r>
    </w:p>
    <w:p w:rsidR="00D3148D" w:rsidRDefault="00D3148D" w:rsidP="0064462B">
      <w:pPr>
        <w:shd w:val="clear" w:color="auto" w:fill="FFFFFF"/>
        <w:spacing w:after="0" w:line="240" w:lineRule="auto"/>
        <w:jc w:val="both"/>
      </w:pPr>
    </w:p>
    <w:p w:rsidR="00D3148D" w:rsidRPr="005566D1" w:rsidRDefault="00D3148D" w:rsidP="0064462B">
      <w:pPr>
        <w:shd w:val="clear" w:color="auto" w:fill="FFFFFF"/>
        <w:spacing w:after="0" w:line="240" w:lineRule="auto"/>
        <w:jc w:val="both"/>
      </w:pPr>
      <w:r>
        <w:t xml:space="preserve">Η </w:t>
      </w:r>
      <w:r w:rsidR="00086A0A">
        <w:t xml:space="preserve">πραγματοποίηση </w:t>
      </w:r>
      <w:r>
        <w:t xml:space="preserve">των πρώτων πληρωμών της κρατικής επιδότησης σήμερα, μόλις ένα μήνα μετά την ολοκλήρωση της υποβολής των αιτήσεων, αποτελεί σημαντική επιτυχία της Ειδικής Γραμματείας Διαχείρισης Ιδιωτικού Χρέους του Υπουργείου Οικονομικών, την οποία </w:t>
      </w:r>
      <w:r w:rsidR="00D728E9">
        <w:lastRenderedPageBreak/>
        <w:t>συγχαίρω και ευχαριστώ για τη</w:t>
      </w:r>
      <w:r>
        <w:t xml:space="preserve"> συστηματική δουλειά της, παρά τις αντίξοες, εξαιτίας της υγειονομικής κρίσης, συνθήκες.</w:t>
      </w:r>
    </w:p>
    <w:p w:rsidR="00D3148D" w:rsidRDefault="00D3148D" w:rsidP="0064462B">
      <w:pPr>
        <w:pStyle w:val="a5"/>
        <w:shd w:val="clear" w:color="auto" w:fill="FFFFFF"/>
        <w:spacing w:after="0" w:line="240" w:lineRule="auto"/>
        <w:ind w:left="0"/>
        <w:contextualSpacing w:val="0"/>
        <w:jc w:val="both"/>
      </w:pPr>
    </w:p>
    <w:p w:rsidR="00D3148D" w:rsidRDefault="0064462B" w:rsidP="0064462B">
      <w:pPr>
        <w:pStyle w:val="a5"/>
        <w:shd w:val="clear" w:color="auto" w:fill="FFFFFF"/>
        <w:spacing w:after="0" w:line="240" w:lineRule="auto"/>
        <w:ind w:left="0"/>
        <w:contextualSpacing w:val="0"/>
        <w:jc w:val="both"/>
      </w:pPr>
      <w:r>
        <w:t xml:space="preserve">Με την υλοποίηση του προγράμματος </w:t>
      </w:r>
      <w:r w:rsidR="00D3148D" w:rsidRPr="00D3148D">
        <w:t>“</w:t>
      </w:r>
      <w:r>
        <w:t>ΓΕΦΥΡΑ</w:t>
      </w:r>
      <w:r w:rsidR="00D3148D" w:rsidRPr="00D3148D">
        <w:t>”</w:t>
      </w:r>
      <w:r>
        <w:t xml:space="preserve">, η Κυβέρνηση αποδεικνύει, για άλλη μια φορά, έμπρακτα, ότι αντιμετωπίζει με μεθοδικότητα, αποτελεσματικότητα και κοινωνική δικαιοσύνη το ευαίσθητο </w:t>
      </w:r>
      <w:r w:rsidR="00086A0A">
        <w:t xml:space="preserve">ζήτημα </w:t>
      </w:r>
      <w:r>
        <w:t>του ιδιωτικού χρ</w:t>
      </w:r>
      <w:r w:rsidR="00D3148D">
        <w:t>έους.</w:t>
      </w:r>
    </w:p>
    <w:p w:rsidR="0064462B" w:rsidRPr="00D3148D" w:rsidRDefault="0064462B" w:rsidP="00D3148D">
      <w:pPr>
        <w:pStyle w:val="a5"/>
        <w:shd w:val="clear" w:color="auto" w:fill="FFFFFF"/>
        <w:spacing w:after="0" w:line="240" w:lineRule="auto"/>
        <w:ind w:left="0"/>
        <w:contextualSpacing w:val="0"/>
        <w:jc w:val="both"/>
      </w:pPr>
      <w:r>
        <w:t xml:space="preserve">Παράλληλα, </w:t>
      </w:r>
      <w:r w:rsidR="00D3148D">
        <w:t xml:space="preserve">ενισχύει την κουλτούρα πληρωμών και, </w:t>
      </w:r>
      <w:r>
        <w:t>γ</w:t>
      </w:r>
      <w:r w:rsidRPr="005566D1">
        <w:t>ια πρώτη φορά στην Ελλάδα</w:t>
      </w:r>
      <w:r>
        <w:t>,</w:t>
      </w:r>
      <w:r w:rsidRPr="005566D1">
        <w:t xml:space="preserve"> επιβραβεύει</w:t>
      </w:r>
      <w:r>
        <w:t xml:space="preserve"> </w:t>
      </w:r>
      <w:r w:rsidRPr="005566D1">
        <w:t>τους συνεπείς δανειολήπτες</w:t>
      </w:r>
      <w:r>
        <w:t>,</w:t>
      </w:r>
      <w:r w:rsidRPr="005566D1">
        <w:t xml:space="preserve"> οι οποίοι κατάφεραν, εν μέσω πανδημίας και καθ’ όλη τη διάρκεια της οικονομικής κρίσης, να αντ</w:t>
      </w:r>
      <w:r>
        <w:t>ε</w:t>
      </w:r>
      <w:r w:rsidRPr="005566D1">
        <w:t>πεξέλθουν στις οικονομικές υποχρεώσεις</w:t>
      </w:r>
      <w:r>
        <w:t xml:space="preserve"> </w:t>
      </w:r>
      <w:r w:rsidR="00D3148D">
        <w:t>τους»</w:t>
      </w:r>
      <w:r w:rsidRPr="005566D1">
        <w:t>.</w:t>
      </w:r>
    </w:p>
    <w:sectPr w:rsidR="0064462B" w:rsidRPr="00D3148D" w:rsidSect="00F57E00">
      <w:footerReference w:type="default" r:id="rId10"/>
      <w:pgSz w:w="11906" w:h="16838"/>
      <w:pgMar w:top="1440" w:right="1797" w:bottom="1440" w:left="1797"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EA081" w16cex:dateUtc="2020-11-29T20: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716DAD2" w16cid:durableId="236EA08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ED1" w:rsidRDefault="00ED1ED1" w:rsidP="00F57E00">
      <w:pPr>
        <w:spacing w:after="0" w:line="240" w:lineRule="auto"/>
      </w:pPr>
      <w:r>
        <w:separator/>
      </w:r>
    </w:p>
  </w:endnote>
  <w:endnote w:type="continuationSeparator" w:id="0">
    <w:p w:rsidR="00ED1ED1" w:rsidRDefault="00ED1ED1" w:rsidP="00F57E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A1"/>
    <w:family w:val="swiss"/>
    <w:pitch w:val="variable"/>
    <w:sig w:usb0="A00006FF" w:usb1="4000205B" w:usb2="00000010" w:usb3="00000000" w:csb0="0000019F" w:csb1="00000000"/>
  </w:font>
  <w:font w:name="Μοντέρνα">
    <w:altName w:val="Tahoma"/>
    <w:panose1 w:val="00000000000000000000"/>
    <w:charset w:val="4D"/>
    <w:family w:val="roman"/>
    <w:notTrueType/>
    <w:pitch w:val="default"/>
    <w:sig w:usb0="00000000" w:usb1="00000001" w:usb2="00000000" w:usb3="03370B9C" w:csb0="FFFFFFFF" w:csb1="03370878"/>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0506507"/>
      <w:docPartObj>
        <w:docPartGallery w:val="Page Numbers (Bottom of Page)"/>
        <w:docPartUnique/>
      </w:docPartObj>
    </w:sdtPr>
    <w:sdtContent>
      <w:p w:rsidR="00F57E00" w:rsidRPr="00F57E00" w:rsidRDefault="00BA64AB" w:rsidP="00F57E00">
        <w:pPr>
          <w:pStyle w:val="ac"/>
          <w:jc w:val="center"/>
        </w:pPr>
        <w:r w:rsidRPr="00F57E00">
          <w:fldChar w:fldCharType="begin"/>
        </w:r>
        <w:r w:rsidR="00F57E00" w:rsidRPr="00F57E00">
          <w:instrText>PAGE   \* MERGEFORMAT</w:instrText>
        </w:r>
        <w:r w:rsidRPr="00F57E00">
          <w:fldChar w:fldCharType="separate"/>
        </w:r>
        <w:r w:rsidR="00D728E9">
          <w:rPr>
            <w:noProof/>
          </w:rPr>
          <w:t>1</w:t>
        </w:r>
        <w:r w:rsidRPr="00F57E00">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ED1" w:rsidRDefault="00ED1ED1" w:rsidP="00F57E00">
      <w:pPr>
        <w:spacing w:after="0" w:line="240" w:lineRule="auto"/>
      </w:pPr>
      <w:r>
        <w:separator/>
      </w:r>
    </w:p>
  </w:footnote>
  <w:footnote w:type="continuationSeparator" w:id="0">
    <w:p w:rsidR="00ED1ED1" w:rsidRDefault="00ED1ED1" w:rsidP="00F57E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nsid w:val="048C1FDC"/>
    <w:multiLevelType w:val="hybridMultilevel"/>
    <w:tmpl w:val="A8DA2A4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4F2707B"/>
    <w:multiLevelType w:val="hybridMultilevel"/>
    <w:tmpl w:val="E1AAD75C"/>
    <w:lvl w:ilvl="0" w:tplc="12EC6172">
      <w:start w:val="8"/>
      <w:numFmt w:val="bullet"/>
      <w:lvlText w:val=""/>
      <w:lvlJc w:val="left"/>
      <w:pPr>
        <w:ind w:left="720" w:hanging="360"/>
      </w:pPr>
      <w:rPr>
        <w:rFonts w:ascii="Symbol" w:eastAsia="Calibri" w:hAnsi="Symbol"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5456346"/>
    <w:multiLevelType w:val="hybridMultilevel"/>
    <w:tmpl w:val="E0FE185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F3109D4"/>
    <w:multiLevelType w:val="hybridMultilevel"/>
    <w:tmpl w:val="8F926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D22B63"/>
    <w:multiLevelType w:val="hybridMultilevel"/>
    <w:tmpl w:val="A8DA2A4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D60302F"/>
    <w:multiLevelType w:val="hybridMultilevel"/>
    <w:tmpl w:val="A0E4EFF8"/>
    <w:lvl w:ilvl="0" w:tplc="04080001">
      <w:start w:val="1"/>
      <w:numFmt w:val="bullet"/>
      <w:lvlText w:val=""/>
      <w:lvlJc w:val="left"/>
      <w:pPr>
        <w:ind w:left="2220" w:hanging="360"/>
      </w:pPr>
      <w:rPr>
        <w:rFonts w:ascii="Symbol" w:hAnsi="Symbol" w:hint="default"/>
      </w:rPr>
    </w:lvl>
    <w:lvl w:ilvl="1" w:tplc="04080003" w:tentative="1">
      <w:start w:val="1"/>
      <w:numFmt w:val="bullet"/>
      <w:lvlText w:val="o"/>
      <w:lvlJc w:val="left"/>
      <w:pPr>
        <w:ind w:left="2940" w:hanging="360"/>
      </w:pPr>
      <w:rPr>
        <w:rFonts w:ascii="Courier New" w:hAnsi="Courier New" w:cs="Courier New" w:hint="default"/>
      </w:rPr>
    </w:lvl>
    <w:lvl w:ilvl="2" w:tplc="04080005" w:tentative="1">
      <w:start w:val="1"/>
      <w:numFmt w:val="bullet"/>
      <w:lvlText w:val=""/>
      <w:lvlJc w:val="left"/>
      <w:pPr>
        <w:ind w:left="3660" w:hanging="360"/>
      </w:pPr>
      <w:rPr>
        <w:rFonts w:ascii="Wingdings" w:hAnsi="Wingdings" w:hint="default"/>
      </w:rPr>
    </w:lvl>
    <w:lvl w:ilvl="3" w:tplc="04080001" w:tentative="1">
      <w:start w:val="1"/>
      <w:numFmt w:val="bullet"/>
      <w:lvlText w:val=""/>
      <w:lvlJc w:val="left"/>
      <w:pPr>
        <w:ind w:left="4380" w:hanging="360"/>
      </w:pPr>
      <w:rPr>
        <w:rFonts w:ascii="Symbol" w:hAnsi="Symbol" w:hint="default"/>
      </w:rPr>
    </w:lvl>
    <w:lvl w:ilvl="4" w:tplc="04080003" w:tentative="1">
      <w:start w:val="1"/>
      <w:numFmt w:val="bullet"/>
      <w:lvlText w:val="o"/>
      <w:lvlJc w:val="left"/>
      <w:pPr>
        <w:ind w:left="5100" w:hanging="360"/>
      </w:pPr>
      <w:rPr>
        <w:rFonts w:ascii="Courier New" w:hAnsi="Courier New" w:cs="Courier New" w:hint="default"/>
      </w:rPr>
    </w:lvl>
    <w:lvl w:ilvl="5" w:tplc="04080005" w:tentative="1">
      <w:start w:val="1"/>
      <w:numFmt w:val="bullet"/>
      <w:lvlText w:val=""/>
      <w:lvlJc w:val="left"/>
      <w:pPr>
        <w:ind w:left="5820" w:hanging="360"/>
      </w:pPr>
      <w:rPr>
        <w:rFonts w:ascii="Wingdings" w:hAnsi="Wingdings" w:hint="default"/>
      </w:rPr>
    </w:lvl>
    <w:lvl w:ilvl="6" w:tplc="04080001" w:tentative="1">
      <w:start w:val="1"/>
      <w:numFmt w:val="bullet"/>
      <w:lvlText w:val=""/>
      <w:lvlJc w:val="left"/>
      <w:pPr>
        <w:ind w:left="6540" w:hanging="360"/>
      </w:pPr>
      <w:rPr>
        <w:rFonts w:ascii="Symbol" w:hAnsi="Symbol" w:hint="default"/>
      </w:rPr>
    </w:lvl>
    <w:lvl w:ilvl="7" w:tplc="04080003" w:tentative="1">
      <w:start w:val="1"/>
      <w:numFmt w:val="bullet"/>
      <w:lvlText w:val="o"/>
      <w:lvlJc w:val="left"/>
      <w:pPr>
        <w:ind w:left="7260" w:hanging="360"/>
      </w:pPr>
      <w:rPr>
        <w:rFonts w:ascii="Courier New" w:hAnsi="Courier New" w:cs="Courier New" w:hint="default"/>
      </w:rPr>
    </w:lvl>
    <w:lvl w:ilvl="8" w:tplc="04080005" w:tentative="1">
      <w:start w:val="1"/>
      <w:numFmt w:val="bullet"/>
      <w:lvlText w:val=""/>
      <w:lvlJc w:val="left"/>
      <w:pPr>
        <w:ind w:left="7980" w:hanging="360"/>
      </w:pPr>
      <w:rPr>
        <w:rFonts w:ascii="Wingdings" w:hAnsi="Wingdings" w:hint="default"/>
      </w:rPr>
    </w:lvl>
  </w:abstractNum>
  <w:abstractNum w:abstractNumId="7">
    <w:nsid w:val="2B424EFB"/>
    <w:multiLevelType w:val="hybridMultilevel"/>
    <w:tmpl w:val="089220A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D083D4B"/>
    <w:multiLevelType w:val="hybridMultilevel"/>
    <w:tmpl w:val="2D58F1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68588E"/>
    <w:multiLevelType w:val="hybridMultilevel"/>
    <w:tmpl w:val="2820C29A"/>
    <w:lvl w:ilvl="0" w:tplc="0409001B">
      <w:start w:val="1"/>
      <w:numFmt w:val="lowerRoman"/>
      <w:lvlText w:val="%1."/>
      <w:lvlJc w:val="right"/>
      <w:pPr>
        <w:ind w:left="720" w:hanging="360"/>
      </w:p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0">
    <w:nsid w:val="3E4644DE"/>
    <w:multiLevelType w:val="hybridMultilevel"/>
    <w:tmpl w:val="5EDCA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9A55C7"/>
    <w:multiLevelType w:val="hybridMultilevel"/>
    <w:tmpl w:val="4DF410C0"/>
    <w:lvl w:ilvl="0" w:tplc="E0CA222A">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4C43762B"/>
    <w:multiLevelType w:val="hybridMultilevel"/>
    <w:tmpl w:val="2B629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EF96654"/>
    <w:multiLevelType w:val="hybridMultilevel"/>
    <w:tmpl w:val="CF6295C2"/>
    <w:lvl w:ilvl="0" w:tplc="12EC6172">
      <w:start w:val="8"/>
      <w:numFmt w:val="bullet"/>
      <w:lvlText w:val=""/>
      <w:lvlJc w:val="left"/>
      <w:pPr>
        <w:ind w:left="720" w:hanging="360"/>
      </w:pPr>
      <w:rPr>
        <w:rFonts w:ascii="Symbol" w:eastAsia="Calibri" w:hAnsi="Symbol"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585D2F46"/>
    <w:multiLevelType w:val="hybridMultilevel"/>
    <w:tmpl w:val="2F9CF6E4"/>
    <w:lvl w:ilvl="0" w:tplc="88FCAADC">
      <w:start w:val="1"/>
      <w:numFmt w:val="bullet"/>
      <w:lvlText w:val=""/>
      <w:lvlJc w:val="left"/>
      <w:pPr>
        <w:ind w:left="720" w:hanging="360"/>
      </w:pPr>
      <w:rPr>
        <w:rFonts w:ascii="Symbol" w:eastAsia="Calibri" w:hAnsi="Symbol"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5F825BD7"/>
    <w:multiLevelType w:val="hybridMultilevel"/>
    <w:tmpl w:val="3F7845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62D41ACB"/>
    <w:multiLevelType w:val="hybridMultilevel"/>
    <w:tmpl w:val="0DB41F7A"/>
    <w:lvl w:ilvl="0" w:tplc="04090017">
      <w:start w:val="1"/>
      <w:numFmt w:val="lowerLetter"/>
      <w:lvlText w:val="%1)"/>
      <w:lvlJc w:val="left"/>
      <w:pPr>
        <w:ind w:left="720" w:hanging="360"/>
      </w:p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7">
    <w:nsid w:val="716A34C9"/>
    <w:multiLevelType w:val="hybridMultilevel"/>
    <w:tmpl w:val="6EDC811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76EA34BE"/>
    <w:multiLevelType w:val="hybridMultilevel"/>
    <w:tmpl w:val="E77059D8"/>
    <w:lvl w:ilvl="0" w:tplc="23B677FA">
      <w:start w:val="2"/>
      <w:numFmt w:val="bullet"/>
      <w:lvlText w:val=""/>
      <w:lvlJc w:val="left"/>
      <w:pPr>
        <w:ind w:left="720" w:hanging="360"/>
      </w:pPr>
      <w:rPr>
        <w:rFonts w:ascii="Symbol" w:eastAsia="Calibri" w:hAnsi="Symbol"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2"/>
  </w:num>
  <w:num w:numId="4">
    <w:abstractNumId w:val="10"/>
  </w:num>
  <w:num w:numId="5">
    <w:abstractNumId w:val="0"/>
  </w:num>
  <w:num w:numId="6">
    <w:abstractNumId w:val="9"/>
  </w:num>
  <w:num w:numId="7">
    <w:abstractNumId w:val="16"/>
  </w:num>
  <w:num w:numId="8">
    <w:abstractNumId w:val="11"/>
  </w:num>
  <w:num w:numId="9">
    <w:abstractNumId w:val="6"/>
  </w:num>
  <w:num w:numId="10">
    <w:abstractNumId w:val="15"/>
  </w:num>
  <w:num w:numId="11">
    <w:abstractNumId w:val="3"/>
  </w:num>
  <w:num w:numId="12">
    <w:abstractNumId w:val="5"/>
  </w:num>
  <w:num w:numId="13">
    <w:abstractNumId w:val="1"/>
  </w:num>
  <w:num w:numId="14">
    <w:abstractNumId w:val="17"/>
  </w:num>
  <w:num w:numId="15">
    <w:abstractNumId w:val="14"/>
  </w:num>
  <w:num w:numId="16">
    <w:abstractNumId w:val="13"/>
  </w:num>
  <w:num w:numId="17">
    <w:abstractNumId w:val="18"/>
  </w:num>
  <w:num w:numId="18">
    <w:abstractNumId w:val="2"/>
  </w:num>
  <w:num w:numId="19">
    <w:abstractNumId w:val="7"/>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footnotePr>
    <w:footnote w:id="-1"/>
    <w:footnote w:id="0"/>
  </w:footnotePr>
  <w:endnotePr>
    <w:endnote w:id="-1"/>
    <w:endnote w:id="0"/>
  </w:endnotePr>
  <w:compat/>
  <w:rsids>
    <w:rsidRoot w:val="00650C5B"/>
    <w:rsid w:val="00002624"/>
    <w:rsid w:val="0001252C"/>
    <w:rsid w:val="00013C8D"/>
    <w:rsid w:val="00014D91"/>
    <w:rsid w:val="0003038E"/>
    <w:rsid w:val="00035F88"/>
    <w:rsid w:val="00041985"/>
    <w:rsid w:val="00044C64"/>
    <w:rsid w:val="00047187"/>
    <w:rsid w:val="000471A3"/>
    <w:rsid w:val="00050135"/>
    <w:rsid w:val="00056D86"/>
    <w:rsid w:val="00073CDF"/>
    <w:rsid w:val="00083908"/>
    <w:rsid w:val="000851B3"/>
    <w:rsid w:val="00086A0A"/>
    <w:rsid w:val="00091226"/>
    <w:rsid w:val="0009455A"/>
    <w:rsid w:val="00094C47"/>
    <w:rsid w:val="000A116A"/>
    <w:rsid w:val="000A2AE0"/>
    <w:rsid w:val="000A7B94"/>
    <w:rsid w:val="000B03BA"/>
    <w:rsid w:val="000B07A5"/>
    <w:rsid w:val="000D25C5"/>
    <w:rsid w:val="000E0BBC"/>
    <w:rsid w:val="000E0DBB"/>
    <w:rsid w:val="000F4921"/>
    <w:rsid w:val="000F6B71"/>
    <w:rsid w:val="000F71BA"/>
    <w:rsid w:val="00105EAA"/>
    <w:rsid w:val="00111CB5"/>
    <w:rsid w:val="001158DA"/>
    <w:rsid w:val="00124C5D"/>
    <w:rsid w:val="00133E66"/>
    <w:rsid w:val="00150AE3"/>
    <w:rsid w:val="0015493E"/>
    <w:rsid w:val="001617C3"/>
    <w:rsid w:val="00171496"/>
    <w:rsid w:val="001723EE"/>
    <w:rsid w:val="001767DB"/>
    <w:rsid w:val="0018225D"/>
    <w:rsid w:val="001829CD"/>
    <w:rsid w:val="00184ED7"/>
    <w:rsid w:val="0018548C"/>
    <w:rsid w:val="00196335"/>
    <w:rsid w:val="001A2187"/>
    <w:rsid w:val="001A2E09"/>
    <w:rsid w:val="001B2BD5"/>
    <w:rsid w:val="001B3900"/>
    <w:rsid w:val="001B606F"/>
    <w:rsid w:val="001C343F"/>
    <w:rsid w:val="001F57CC"/>
    <w:rsid w:val="00202395"/>
    <w:rsid w:val="00212F1F"/>
    <w:rsid w:val="00214ADA"/>
    <w:rsid w:val="00214AF1"/>
    <w:rsid w:val="002221A1"/>
    <w:rsid w:val="00232F2A"/>
    <w:rsid w:val="00242E7D"/>
    <w:rsid w:val="00265D83"/>
    <w:rsid w:val="00275DA4"/>
    <w:rsid w:val="002B4BED"/>
    <w:rsid w:val="002C5B0A"/>
    <w:rsid w:val="002C632E"/>
    <w:rsid w:val="002D7AC0"/>
    <w:rsid w:val="002E6588"/>
    <w:rsid w:val="003019CE"/>
    <w:rsid w:val="00320146"/>
    <w:rsid w:val="00321E79"/>
    <w:rsid w:val="003264AB"/>
    <w:rsid w:val="00332D57"/>
    <w:rsid w:val="003407E1"/>
    <w:rsid w:val="00354279"/>
    <w:rsid w:val="00361619"/>
    <w:rsid w:val="00362877"/>
    <w:rsid w:val="003661A0"/>
    <w:rsid w:val="00370C94"/>
    <w:rsid w:val="00382387"/>
    <w:rsid w:val="00397790"/>
    <w:rsid w:val="003A5239"/>
    <w:rsid w:val="003C1C84"/>
    <w:rsid w:val="003C7C46"/>
    <w:rsid w:val="003C7E54"/>
    <w:rsid w:val="003E0F70"/>
    <w:rsid w:val="003E5B01"/>
    <w:rsid w:val="003F5A3B"/>
    <w:rsid w:val="003F7F19"/>
    <w:rsid w:val="004000BD"/>
    <w:rsid w:val="00401DEE"/>
    <w:rsid w:val="00413F1B"/>
    <w:rsid w:val="004211F6"/>
    <w:rsid w:val="00424EFA"/>
    <w:rsid w:val="00433EC5"/>
    <w:rsid w:val="004423E9"/>
    <w:rsid w:val="00446C4D"/>
    <w:rsid w:val="00452BD5"/>
    <w:rsid w:val="00467A2F"/>
    <w:rsid w:val="00471023"/>
    <w:rsid w:val="00484750"/>
    <w:rsid w:val="0048638C"/>
    <w:rsid w:val="00496A74"/>
    <w:rsid w:val="004A2402"/>
    <w:rsid w:val="004A3AA0"/>
    <w:rsid w:val="004B4A44"/>
    <w:rsid w:val="004C16F8"/>
    <w:rsid w:val="00500270"/>
    <w:rsid w:val="00516B56"/>
    <w:rsid w:val="005566D1"/>
    <w:rsid w:val="00556D6A"/>
    <w:rsid w:val="00557506"/>
    <w:rsid w:val="0056170B"/>
    <w:rsid w:val="00561B07"/>
    <w:rsid w:val="0056529E"/>
    <w:rsid w:val="00565547"/>
    <w:rsid w:val="00572F3F"/>
    <w:rsid w:val="005777C3"/>
    <w:rsid w:val="0058782C"/>
    <w:rsid w:val="005A23F3"/>
    <w:rsid w:val="005B561D"/>
    <w:rsid w:val="005C4A61"/>
    <w:rsid w:val="005D5635"/>
    <w:rsid w:val="005D6E97"/>
    <w:rsid w:val="005E1F84"/>
    <w:rsid w:val="005E7E10"/>
    <w:rsid w:val="00607276"/>
    <w:rsid w:val="00614FF1"/>
    <w:rsid w:val="00620164"/>
    <w:rsid w:val="00626A23"/>
    <w:rsid w:val="0064462B"/>
    <w:rsid w:val="0064600E"/>
    <w:rsid w:val="00650C5B"/>
    <w:rsid w:val="0067118D"/>
    <w:rsid w:val="006A2989"/>
    <w:rsid w:val="006C6F9E"/>
    <w:rsid w:val="006D5F58"/>
    <w:rsid w:val="006D7E2F"/>
    <w:rsid w:val="006F17C6"/>
    <w:rsid w:val="006F1CC3"/>
    <w:rsid w:val="00705EF4"/>
    <w:rsid w:val="00710815"/>
    <w:rsid w:val="0071272F"/>
    <w:rsid w:val="00714515"/>
    <w:rsid w:val="00732F1F"/>
    <w:rsid w:val="00734586"/>
    <w:rsid w:val="00740D87"/>
    <w:rsid w:val="00750681"/>
    <w:rsid w:val="00755E6D"/>
    <w:rsid w:val="00767569"/>
    <w:rsid w:val="00774292"/>
    <w:rsid w:val="0078083B"/>
    <w:rsid w:val="00784363"/>
    <w:rsid w:val="00784C49"/>
    <w:rsid w:val="007928A6"/>
    <w:rsid w:val="00794E35"/>
    <w:rsid w:val="00796C8F"/>
    <w:rsid w:val="007F7CAE"/>
    <w:rsid w:val="00803F7F"/>
    <w:rsid w:val="008070D0"/>
    <w:rsid w:val="00823DE2"/>
    <w:rsid w:val="00825361"/>
    <w:rsid w:val="00842965"/>
    <w:rsid w:val="00843A3E"/>
    <w:rsid w:val="00882776"/>
    <w:rsid w:val="00897FDE"/>
    <w:rsid w:val="008B5C89"/>
    <w:rsid w:val="008C2BF7"/>
    <w:rsid w:val="008D7D46"/>
    <w:rsid w:val="008E38F5"/>
    <w:rsid w:val="008E5B2A"/>
    <w:rsid w:val="008E61D4"/>
    <w:rsid w:val="008F1C08"/>
    <w:rsid w:val="00901286"/>
    <w:rsid w:val="009077A2"/>
    <w:rsid w:val="00913229"/>
    <w:rsid w:val="0091595B"/>
    <w:rsid w:val="00921E07"/>
    <w:rsid w:val="00935305"/>
    <w:rsid w:val="00945E41"/>
    <w:rsid w:val="0095454C"/>
    <w:rsid w:val="00955AFE"/>
    <w:rsid w:val="00972E88"/>
    <w:rsid w:val="0098026D"/>
    <w:rsid w:val="009A155B"/>
    <w:rsid w:val="009A175F"/>
    <w:rsid w:val="009A2C0D"/>
    <w:rsid w:val="009C570F"/>
    <w:rsid w:val="00A00A0E"/>
    <w:rsid w:val="00A042E4"/>
    <w:rsid w:val="00A31C7C"/>
    <w:rsid w:val="00A32D38"/>
    <w:rsid w:val="00A40CB7"/>
    <w:rsid w:val="00A41908"/>
    <w:rsid w:val="00A62E01"/>
    <w:rsid w:val="00A808D9"/>
    <w:rsid w:val="00A81B63"/>
    <w:rsid w:val="00AB19DE"/>
    <w:rsid w:val="00AB1CC7"/>
    <w:rsid w:val="00AC4047"/>
    <w:rsid w:val="00AC7257"/>
    <w:rsid w:val="00AD52FF"/>
    <w:rsid w:val="00AE232D"/>
    <w:rsid w:val="00AE5762"/>
    <w:rsid w:val="00B1449C"/>
    <w:rsid w:val="00B1531B"/>
    <w:rsid w:val="00B357ED"/>
    <w:rsid w:val="00B361B5"/>
    <w:rsid w:val="00B50BAD"/>
    <w:rsid w:val="00B60393"/>
    <w:rsid w:val="00B7266A"/>
    <w:rsid w:val="00B82C25"/>
    <w:rsid w:val="00B83574"/>
    <w:rsid w:val="00B84079"/>
    <w:rsid w:val="00B95288"/>
    <w:rsid w:val="00BA60FF"/>
    <w:rsid w:val="00BA64AB"/>
    <w:rsid w:val="00BB03C9"/>
    <w:rsid w:val="00BC35AA"/>
    <w:rsid w:val="00BE4D91"/>
    <w:rsid w:val="00BF081D"/>
    <w:rsid w:val="00BF3B57"/>
    <w:rsid w:val="00BF7132"/>
    <w:rsid w:val="00C02F20"/>
    <w:rsid w:val="00C04772"/>
    <w:rsid w:val="00C04B49"/>
    <w:rsid w:val="00C12742"/>
    <w:rsid w:val="00C13318"/>
    <w:rsid w:val="00C25934"/>
    <w:rsid w:val="00C26DFA"/>
    <w:rsid w:val="00C45A2A"/>
    <w:rsid w:val="00C46171"/>
    <w:rsid w:val="00C4628E"/>
    <w:rsid w:val="00C61A83"/>
    <w:rsid w:val="00C735A4"/>
    <w:rsid w:val="00C74414"/>
    <w:rsid w:val="00C761C0"/>
    <w:rsid w:val="00C819B8"/>
    <w:rsid w:val="00C94C05"/>
    <w:rsid w:val="00CC2D2C"/>
    <w:rsid w:val="00CC3CBD"/>
    <w:rsid w:val="00CC4877"/>
    <w:rsid w:val="00CD3C97"/>
    <w:rsid w:val="00D10BD4"/>
    <w:rsid w:val="00D140D5"/>
    <w:rsid w:val="00D25B4E"/>
    <w:rsid w:val="00D3148D"/>
    <w:rsid w:val="00D359B7"/>
    <w:rsid w:val="00D728E9"/>
    <w:rsid w:val="00D80BDC"/>
    <w:rsid w:val="00D8291B"/>
    <w:rsid w:val="00DA2B8B"/>
    <w:rsid w:val="00DA3914"/>
    <w:rsid w:val="00DA5D82"/>
    <w:rsid w:val="00DA6096"/>
    <w:rsid w:val="00DC1F66"/>
    <w:rsid w:val="00DD2A23"/>
    <w:rsid w:val="00DD3036"/>
    <w:rsid w:val="00DD659D"/>
    <w:rsid w:val="00DF5A17"/>
    <w:rsid w:val="00E12349"/>
    <w:rsid w:val="00E27A1C"/>
    <w:rsid w:val="00E370F4"/>
    <w:rsid w:val="00E37BEB"/>
    <w:rsid w:val="00E37FF3"/>
    <w:rsid w:val="00E6125D"/>
    <w:rsid w:val="00E6441D"/>
    <w:rsid w:val="00E64A79"/>
    <w:rsid w:val="00E716E4"/>
    <w:rsid w:val="00E74CD1"/>
    <w:rsid w:val="00EA37C7"/>
    <w:rsid w:val="00EB28AB"/>
    <w:rsid w:val="00EB6E50"/>
    <w:rsid w:val="00EC36CF"/>
    <w:rsid w:val="00EC47E2"/>
    <w:rsid w:val="00ED1ED1"/>
    <w:rsid w:val="00ED258F"/>
    <w:rsid w:val="00ED2D51"/>
    <w:rsid w:val="00EE0080"/>
    <w:rsid w:val="00EE3424"/>
    <w:rsid w:val="00EF0DBF"/>
    <w:rsid w:val="00EF7801"/>
    <w:rsid w:val="00F2080A"/>
    <w:rsid w:val="00F4081D"/>
    <w:rsid w:val="00F452DF"/>
    <w:rsid w:val="00F459F6"/>
    <w:rsid w:val="00F506C8"/>
    <w:rsid w:val="00F57E00"/>
    <w:rsid w:val="00F6151E"/>
    <w:rsid w:val="00F6767C"/>
    <w:rsid w:val="00F84D06"/>
    <w:rsid w:val="00F908FF"/>
    <w:rsid w:val="00FB203E"/>
    <w:rsid w:val="00FE7100"/>
    <w:rsid w:val="00FF1D3F"/>
    <w:rsid w:val="00FF462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C5B"/>
    <w:pPr>
      <w:spacing w:after="200" w:line="276" w:lineRule="auto"/>
    </w:pPr>
    <w:rPr>
      <w:sz w:val="22"/>
      <w:szCs w:val="22"/>
      <w:lang w:eastAsia="en-US"/>
    </w:rPr>
  </w:style>
  <w:style w:type="paragraph" w:styleId="2">
    <w:name w:val="heading 2"/>
    <w:basedOn w:val="a"/>
    <w:next w:val="a"/>
    <w:link w:val="2Char"/>
    <w:qFormat/>
    <w:rsid w:val="00650C5B"/>
    <w:pPr>
      <w:keepNext/>
      <w:spacing w:before="240" w:after="60" w:line="240" w:lineRule="auto"/>
      <w:outlineLvl w:val="1"/>
    </w:pPr>
    <w:rPr>
      <w:rFonts w:ascii="Arial" w:eastAsia="Times New Roman" w:hAnsi="Arial"/>
      <w:b/>
      <w:bCs/>
      <w:i/>
      <w:iCs/>
      <w:sz w:val="28"/>
      <w:szCs w:val="28"/>
      <w:lang w:eastAsia="el-GR"/>
    </w:rPr>
  </w:style>
  <w:style w:type="paragraph" w:styleId="3">
    <w:name w:val="heading 3"/>
    <w:basedOn w:val="a"/>
    <w:next w:val="a"/>
    <w:link w:val="3Char"/>
    <w:uiPriority w:val="9"/>
    <w:qFormat/>
    <w:rsid w:val="00650C5B"/>
    <w:pPr>
      <w:keepNext/>
      <w:spacing w:before="240" w:after="60"/>
      <w:outlineLvl w:val="2"/>
    </w:pPr>
    <w:rPr>
      <w:rFonts w:ascii="Cambria" w:eastAsia="Times New Roman" w:hAnsi="Cambria"/>
      <w:b/>
      <w:bCs/>
      <w:sz w:val="26"/>
      <w:szCs w:val="26"/>
    </w:rPr>
  </w:style>
  <w:style w:type="paragraph" w:styleId="4">
    <w:name w:val="heading 4"/>
    <w:basedOn w:val="a"/>
    <w:next w:val="a"/>
    <w:link w:val="4Char"/>
    <w:uiPriority w:val="9"/>
    <w:unhideWhenUsed/>
    <w:qFormat/>
    <w:rsid w:val="00242E7D"/>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50C5B"/>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2Char">
    <w:name w:val="Επικεφαλίδα 2 Char"/>
    <w:basedOn w:val="a0"/>
    <w:link w:val="2"/>
    <w:rsid w:val="00650C5B"/>
    <w:rPr>
      <w:rFonts w:ascii="Arial" w:eastAsia="Times New Roman" w:hAnsi="Arial" w:cs="Times New Roman"/>
      <w:b/>
      <w:bCs/>
      <w:i/>
      <w:iCs/>
      <w:sz w:val="28"/>
      <w:szCs w:val="28"/>
      <w:lang w:eastAsia="el-GR"/>
    </w:rPr>
  </w:style>
  <w:style w:type="character" w:customStyle="1" w:styleId="3Char">
    <w:name w:val="Επικεφαλίδα 3 Char"/>
    <w:basedOn w:val="a0"/>
    <w:link w:val="3"/>
    <w:uiPriority w:val="9"/>
    <w:rsid w:val="00650C5B"/>
    <w:rPr>
      <w:rFonts w:ascii="Cambria" w:eastAsia="Times New Roman" w:hAnsi="Cambria" w:cs="Times New Roman"/>
      <w:b/>
      <w:bCs/>
      <w:sz w:val="26"/>
      <w:szCs w:val="26"/>
    </w:rPr>
  </w:style>
  <w:style w:type="character" w:customStyle="1" w:styleId="mesotitlos">
    <w:name w:val="mesotitlos"/>
    <w:basedOn w:val="a0"/>
    <w:rsid w:val="00650C5B"/>
  </w:style>
  <w:style w:type="paragraph" w:styleId="a3">
    <w:name w:val="Balloon Text"/>
    <w:basedOn w:val="a"/>
    <w:link w:val="Char"/>
    <w:uiPriority w:val="99"/>
    <w:semiHidden/>
    <w:unhideWhenUsed/>
    <w:rsid w:val="00650C5B"/>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50C5B"/>
    <w:rPr>
      <w:rFonts w:ascii="Tahoma" w:eastAsia="Calibri" w:hAnsi="Tahoma" w:cs="Tahoma"/>
      <w:sz w:val="16"/>
      <w:szCs w:val="16"/>
    </w:rPr>
  </w:style>
  <w:style w:type="character" w:customStyle="1" w:styleId="blacktitle3">
    <w:name w:val="blacktitle3"/>
    <w:basedOn w:val="a0"/>
    <w:rsid w:val="00362877"/>
  </w:style>
  <w:style w:type="character" w:customStyle="1" w:styleId="mainforecolor">
    <w:name w:val="mainforecolor"/>
    <w:basedOn w:val="a0"/>
    <w:rsid w:val="00362877"/>
  </w:style>
  <w:style w:type="character" w:customStyle="1" w:styleId="st">
    <w:name w:val="st"/>
    <w:basedOn w:val="a0"/>
    <w:rsid w:val="00EC47E2"/>
  </w:style>
  <w:style w:type="character" w:styleId="a4">
    <w:name w:val="Emphasis"/>
    <w:basedOn w:val="a0"/>
    <w:uiPriority w:val="20"/>
    <w:qFormat/>
    <w:rsid w:val="00EC47E2"/>
    <w:rPr>
      <w:i/>
      <w:iCs/>
    </w:rPr>
  </w:style>
  <w:style w:type="character" w:customStyle="1" w:styleId="apple-converted-space">
    <w:name w:val="apple-converted-space"/>
    <w:basedOn w:val="a0"/>
    <w:rsid w:val="00094C47"/>
  </w:style>
  <w:style w:type="paragraph" w:customStyle="1" w:styleId="ParaAttribute0">
    <w:name w:val="ParaAttribute0"/>
    <w:rsid w:val="00013C8D"/>
    <w:pPr>
      <w:pBdr>
        <w:top w:val="single" w:sz="4" w:space="0" w:color="000000"/>
        <w:left w:val="single" w:sz="4" w:space="0" w:color="000000"/>
        <w:bottom w:val="single" w:sz="4" w:space="0" w:color="000000"/>
        <w:right w:val="single" w:sz="4" w:space="0" w:color="000000"/>
      </w:pBdr>
      <w:wordWrap w:val="0"/>
      <w:spacing w:after="200"/>
      <w:jc w:val="center"/>
    </w:pPr>
    <w:rPr>
      <w:rFonts w:ascii="Times New Roman" w:eastAsia="Batang" w:hAnsi="Times New Roman"/>
    </w:rPr>
  </w:style>
  <w:style w:type="paragraph" w:customStyle="1" w:styleId="ParaAttribute4">
    <w:name w:val="ParaAttribute4"/>
    <w:rsid w:val="00013C8D"/>
    <w:pPr>
      <w:wordWrap w:val="0"/>
      <w:spacing w:after="200"/>
    </w:pPr>
    <w:rPr>
      <w:rFonts w:ascii="Times New Roman" w:eastAsia="Batang" w:hAnsi="Times New Roman"/>
    </w:rPr>
  </w:style>
  <w:style w:type="paragraph" w:customStyle="1" w:styleId="ParaAttribute6">
    <w:name w:val="ParaAttribute6"/>
    <w:rsid w:val="00013C8D"/>
    <w:pPr>
      <w:wordWrap w:val="0"/>
      <w:spacing w:after="200"/>
    </w:pPr>
    <w:rPr>
      <w:rFonts w:ascii="Times New Roman" w:eastAsia="Batang" w:hAnsi="Times New Roman"/>
    </w:rPr>
  </w:style>
  <w:style w:type="paragraph" w:customStyle="1" w:styleId="ParaAttribute8">
    <w:name w:val="ParaAttribute8"/>
    <w:rsid w:val="00013C8D"/>
    <w:pPr>
      <w:wordWrap w:val="0"/>
      <w:spacing w:after="200"/>
      <w:jc w:val="both"/>
    </w:pPr>
    <w:rPr>
      <w:rFonts w:ascii="Times New Roman" w:eastAsia="Batang" w:hAnsi="Times New Roman"/>
    </w:rPr>
  </w:style>
  <w:style w:type="character" w:customStyle="1" w:styleId="CharAttribute5">
    <w:name w:val="CharAttribute5"/>
    <w:rsid w:val="00013C8D"/>
    <w:rPr>
      <w:rFonts w:ascii="Verdana" w:eastAsia="Verdana"/>
      <w:b/>
      <w:sz w:val="32"/>
    </w:rPr>
  </w:style>
  <w:style w:type="character" w:customStyle="1" w:styleId="CharAttribute7">
    <w:name w:val="CharAttribute7"/>
    <w:rsid w:val="00013C8D"/>
    <w:rPr>
      <w:rFonts w:ascii="Times New Roman" w:eastAsia="Times New Roman"/>
      <w:sz w:val="32"/>
    </w:rPr>
  </w:style>
  <w:style w:type="character" w:customStyle="1" w:styleId="CharAttribute13">
    <w:name w:val="CharAttribute13"/>
    <w:rsid w:val="00013C8D"/>
    <w:rPr>
      <w:rFonts w:ascii="Times New Roman" w:eastAsia="Times New Roman"/>
      <w:b/>
      <w:sz w:val="32"/>
    </w:rPr>
  </w:style>
  <w:style w:type="paragraph" w:styleId="a5">
    <w:name w:val="List Paragraph"/>
    <w:aliases w:val="Yellow Bullet,Normal bullet 2,Numbered Paragraph,# pharagraph,123 List Paragraph,Main numbered paragraph,References,Numbered List Paragraph,Bullets,List Paragraph (numbered (a)),List Paragraph nowy,Liste 1,List_Paragraph"/>
    <w:basedOn w:val="a"/>
    <w:link w:val="Char0"/>
    <w:uiPriority w:val="34"/>
    <w:qFormat/>
    <w:rsid w:val="005D6E97"/>
    <w:pPr>
      <w:ind w:left="720"/>
      <w:contextualSpacing/>
    </w:pPr>
  </w:style>
  <w:style w:type="character" w:styleId="-">
    <w:name w:val="Hyperlink"/>
    <w:basedOn w:val="a0"/>
    <w:uiPriority w:val="99"/>
    <w:unhideWhenUsed/>
    <w:rsid w:val="00955AFE"/>
    <w:rPr>
      <w:color w:val="0000FF"/>
      <w:u w:val="single"/>
    </w:rPr>
  </w:style>
  <w:style w:type="paragraph" w:styleId="-HTML">
    <w:name w:val="HTML Preformatted"/>
    <w:basedOn w:val="a"/>
    <w:link w:val="-HTMLChar"/>
    <w:uiPriority w:val="99"/>
    <w:unhideWhenUsed/>
    <w:rsid w:val="000B0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0B07A5"/>
    <w:rPr>
      <w:rFonts w:ascii="Courier New" w:eastAsia="Times New Roman" w:hAnsi="Courier New" w:cs="Courier New"/>
    </w:rPr>
  </w:style>
  <w:style w:type="paragraph" w:customStyle="1" w:styleId="yiv0694644797msonormal">
    <w:name w:val="yiv0694644797msonormal"/>
    <w:basedOn w:val="a"/>
    <w:rsid w:val="001F57CC"/>
    <w:pPr>
      <w:spacing w:before="100" w:beforeAutospacing="1" w:after="100" w:afterAutospacing="1" w:line="240" w:lineRule="auto"/>
    </w:pPr>
    <w:rPr>
      <w:rFonts w:ascii="Times New Roman" w:eastAsia="Times New Roman" w:hAnsi="Times New Roman"/>
      <w:sz w:val="24"/>
      <w:szCs w:val="24"/>
      <w:lang w:eastAsia="el-GR"/>
    </w:rPr>
  </w:style>
  <w:style w:type="paragraph" w:styleId="a6">
    <w:name w:val="No Spacing"/>
    <w:uiPriority w:val="1"/>
    <w:qFormat/>
    <w:rsid w:val="001A2E09"/>
    <w:rPr>
      <w:sz w:val="22"/>
      <w:szCs w:val="22"/>
      <w:lang w:eastAsia="en-US"/>
    </w:rPr>
  </w:style>
  <w:style w:type="paragraph" w:customStyle="1" w:styleId="gmail-msoplaintext">
    <w:name w:val="gmail-msoplaintext"/>
    <w:basedOn w:val="a"/>
    <w:rsid w:val="00897FDE"/>
    <w:pPr>
      <w:spacing w:before="100" w:beforeAutospacing="1" w:after="100" w:afterAutospacing="1" w:line="240" w:lineRule="auto"/>
    </w:pPr>
    <w:rPr>
      <w:rFonts w:ascii="Times New Roman" w:eastAsiaTheme="minorHAnsi" w:hAnsi="Times New Roman"/>
      <w:sz w:val="24"/>
      <w:szCs w:val="24"/>
      <w:lang w:val="en-US"/>
    </w:rPr>
  </w:style>
  <w:style w:type="character" w:customStyle="1" w:styleId="4Char">
    <w:name w:val="Επικεφαλίδα 4 Char"/>
    <w:basedOn w:val="a0"/>
    <w:link w:val="4"/>
    <w:uiPriority w:val="9"/>
    <w:rsid w:val="00242E7D"/>
    <w:rPr>
      <w:rFonts w:asciiTheme="majorHAnsi" w:eastAsiaTheme="majorEastAsia" w:hAnsiTheme="majorHAnsi" w:cstheme="majorBidi"/>
      <w:b/>
      <w:bCs/>
      <w:i/>
      <w:iCs/>
      <w:color w:val="5B9BD5" w:themeColor="accent1"/>
      <w:sz w:val="22"/>
      <w:szCs w:val="22"/>
      <w:lang w:eastAsia="en-US"/>
    </w:rPr>
  </w:style>
  <w:style w:type="character" w:styleId="a7">
    <w:name w:val="Strong"/>
    <w:basedOn w:val="a0"/>
    <w:uiPriority w:val="22"/>
    <w:qFormat/>
    <w:rsid w:val="00C61A83"/>
    <w:rPr>
      <w:b/>
      <w:bCs/>
    </w:rPr>
  </w:style>
  <w:style w:type="character" w:customStyle="1" w:styleId="Char0">
    <w:name w:val="Παράγραφος λίστας Char"/>
    <w:aliases w:val="Yellow Bullet Char,Normal bullet 2 Char,Numbered Paragraph Char,# pharagraph Char,123 List Paragraph Char,Main numbered paragraph Char,References Char,Numbered List Paragraph Char,Bullets Char,List Paragraph (numbered (a)) Char"/>
    <w:link w:val="a5"/>
    <w:uiPriority w:val="34"/>
    <w:rsid w:val="0067118D"/>
    <w:rPr>
      <w:sz w:val="22"/>
      <w:szCs w:val="22"/>
      <w:lang w:eastAsia="en-US"/>
    </w:rPr>
  </w:style>
  <w:style w:type="character" w:styleId="a8">
    <w:name w:val="annotation reference"/>
    <w:basedOn w:val="a0"/>
    <w:uiPriority w:val="99"/>
    <w:semiHidden/>
    <w:unhideWhenUsed/>
    <w:rsid w:val="006D7E2F"/>
    <w:rPr>
      <w:sz w:val="16"/>
      <w:szCs w:val="16"/>
    </w:rPr>
  </w:style>
  <w:style w:type="paragraph" w:styleId="a9">
    <w:name w:val="annotation text"/>
    <w:basedOn w:val="a"/>
    <w:link w:val="Char1"/>
    <w:uiPriority w:val="99"/>
    <w:unhideWhenUsed/>
    <w:rsid w:val="006D7E2F"/>
    <w:pPr>
      <w:spacing w:line="240" w:lineRule="auto"/>
    </w:pPr>
    <w:rPr>
      <w:sz w:val="20"/>
      <w:szCs w:val="20"/>
    </w:rPr>
  </w:style>
  <w:style w:type="character" w:customStyle="1" w:styleId="Char1">
    <w:name w:val="Κείμενο σχολίου Char"/>
    <w:basedOn w:val="a0"/>
    <w:link w:val="a9"/>
    <w:uiPriority w:val="99"/>
    <w:rsid w:val="006D7E2F"/>
    <w:rPr>
      <w:lang w:eastAsia="en-US"/>
    </w:rPr>
  </w:style>
  <w:style w:type="paragraph" w:styleId="aa">
    <w:name w:val="annotation subject"/>
    <w:basedOn w:val="a9"/>
    <w:next w:val="a9"/>
    <w:link w:val="Char2"/>
    <w:uiPriority w:val="99"/>
    <w:semiHidden/>
    <w:unhideWhenUsed/>
    <w:rsid w:val="006D7E2F"/>
    <w:rPr>
      <w:b/>
      <w:bCs/>
    </w:rPr>
  </w:style>
  <w:style w:type="character" w:customStyle="1" w:styleId="Char2">
    <w:name w:val="Θέμα σχολίου Char"/>
    <w:basedOn w:val="Char1"/>
    <w:link w:val="aa"/>
    <w:uiPriority w:val="99"/>
    <w:semiHidden/>
    <w:rsid w:val="006D7E2F"/>
    <w:rPr>
      <w:b/>
      <w:bCs/>
      <w:lang w:eastAsia="en-US"/>
    </w:rPr>
  </w:style>
  <w:style w:type="paragraph" w:styleId="ab">
    <w:name w:val="header"/>
    <w:basedOn w:val="a"/>
    <w:link w:val="Char3"/>
    <w:uiPriority w:val="99"/>
    <w:unhideWhenUsed/>
    <w:rsid w:val="00F57E00"/>
    <w:pPr>
      <w:tabs>
        <w:tab w:val="center" w:pos="4153"/>
        <w:tab w:val="right" w:pos="8306"/>
      </w:tabs>
      <w:spacing w:after="0" w:line="240" w:lineRule="auto"/>
    </w:pPr>
  </w:style>
  <w:style w:type="character" w:customStyle="1" w:styleId="Char3">
    <w:name w:val="Κεφαλίδα Char"/>
    <w:basedOn w:val="a0"/>
    <w:link w:val="ab"/>
    <w:uiPriority w:val="99"/>
    <w:rsid w:val="00F57E00"/>
    <w:rPr>
      <w:sz w:val="22"/>
      <w:szCs w:val="22"/>
      <w:lang w:eastAsia="en-US"/>
    </w:rPr>
  </w:style>
  <w:style w:type="paragraph" w:styleId="ac">
    <w:name w:val="footer"/>
    <w:basedOn w:val="a"/>
    <w:link w:val="Char4"/>
    <w:uiPriority w:val="99"/>
    <w:unhideWhenUsed/>
    <w:rsid w:val="00F57E00"/>
    <w:pPr>
      <w:tabs>
        <w:tab w:val="center" w:pos="4153"/>
        <w:tab w:val="right" w:pos="8306"/>
      </w:tabs>
      <w:spacing w:after="0" w:line="240" w:lineRule="auto"/>
    </w:pPr>
  </w:style>
  <w:style w:type="character" w:customStyle="1" w:styleId="Char4">
    <w:name w:val="Υποσέλιδο Char"/>
    <w:basedOn w:val="a0"/>
    <w:link w:val="ac"/>
    <w:uiPriority w:val="99"/>
    <w:rsid w:val="00F57E00"/>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50230201">
      <w:bodyDiv w:val="1"/>
      <w:marLeft w:val="0"/>
      <w:marRight w:val="0"/>
      <w:marTop w:val="0"/>
      <w:marBottom w:val="0"/>
      <w:divBdr>
        <w:top w:val="none" w:sz="0" w:space="0" w:color="auto"/>
        <w:left w:val="none" w:sz="0" w:space="0" w:color="auto"/>
        <w:bottom w:val="none" w:sz="0" w:space="0" w:color="auto"/>
        <w:right w:val="none" w:sz="0" w:space="0" w:color="auto"/>
      </w:divBdr>
    </w:div>
    <w:div w:id="93745308">
      <w:bodyDiv w:val="1"/>
      <w:marLeft w:val="0"/>
      <w:marRight w:val="0"/>
      <w:marTop w:val="0"/>
      <w:marBottom w:val="0"/>
      <w:divBdr>
        <w:top w:val="none" w:sz="0" w:space="0" w:color="auto"/>
        <w:left w:val="none" w:sz="0" w:space="0" w:color="auto"/>
        <w:bottom w:val="none" w:sz="0" w:space="0" w:color="auto"/>
        <w:right w:val="none" w:sz="0" w:space="0" w:color="auto"/>
      </w:divBdr>
    </w:div>
    <w:div w:id="309750094">
      <w:bodyDiv w:val="1"/>
      <w:marLeft w:val="0"/>
      <w:marRight w:val="0"/>
      <w:marTop w:val="0"/>
      <w:marBottom w:val="0"/>
      <w:divBdr>
        <w:top w:val="none" w:sz="0" w:space="0" w:color="auto"/>
        <w:left w:val="none" w:sz="0" w:space="0" w:color="auto"/>
        <w:bottom w:val="none" w:sz="0" w:space="0" w:color="auto"/>
        <w:right w:val="none" w:sz="0" w:space="0" w:color="auto"/>
      </w:divBdr>
    </w:div>
    <w:div w:id="349452533">
      <w:bodyDiv w:val="1"/>
      <w:marLeft w:val="0"/>
      <w:marRight w:val="0"/>
      <w:marTop w:val="0"/>
      <w:marBottom w:val="0"/>
      <w:divBdr>
        <w:top w:val="none" w:sz="0" w:space="0" w:color="auto"/>
        <w:left w:val="none" w:sz="0" w:space="0" w:color="auto"/>
        <w:bottom w:val="none" w:sz="0" w:space="0" w:color="auto"/>
        <w:right w:val="none" w:sz="0" w:space="0" w:color="auto"/>
      </w:divBdr>
    </w:div>
    <w:div w:id="355159134">
      <w:bodyDiv w:val="1"/>
      <w:marLeft w:val="0"/>
      <w:marRight w:val="0"/>
      <w:marTop w:val="0"/>
      <w:marBottom w:val="0"/>
      <w:divBdr>
        <w:top w:val="none" w:sz="0" w:space="0" w:color="auto"/>
        <w:left w:val="none" w:sz="0" w:space="0" w:color="auto"/>
        <w:bottom w:val="none" w:sz="0" w:space="0" w:color="auto"/>
        <w:right w:val="none" w:sz="0" w:space="0" w:color="auto"/>
      </w:divBdr>
    </w:div>
    <w:div w:id="444155222">
      <w:bodyDiv w:val="1"/>
      <w:marLeft w:val="0"/>
      <w:marRight w:val="0"/>
      <w:marTop w:val="0"/>
      <w:marBottom w:val="0"/>
      <w:divBdr>
        <w:top w:val="none" w:sz="0" w:space="0" w:color="auto"/>
        <w:left w:val="none" w:sz="0" w:space="0" w:color="auto"/>
        <w:bottom w:val="none" w:sz="0" w:space="0" w:color="auto"/>
        <w:right w:val="none" w:sz="0" w:space="0" w:color="auto"/>
      </w:divBdr>
    </w:div>
    <w:div w:id="521750284">
      <w:bodyDiv w:val="1"/>
      <w:marLeft w:val="0"/>
      <w:marRight w:val="0"/>
      <w:marTop w:val="0"/>
      <w:marBottom w:val="0"/>
      <w:divBdr>
        <w:top w:val="none" w:sz="0" w:space="0" w:color="auto"/>
        <w:left w:val="none" w:sz="0" w:space="0" w:color="auto"/>
        <w:bottom w:val="none" w:sz="0" w:space="0" w:color="auto"/>
        <w:right w:val="none" w:sz="0" w:space="0" w:color="auto"/>
      </w:divBdr>
    </w:div>
    <w:div w:id="757412391">
      <w:bodyDiv w:val="1"/>
      <w:marLeft w:val="0"/>
      <w:marRight w:val="0"/>
      <w:marTop w:val="0"/>
      <w:marBottom w:val="0"/>
      <w:divBdr>
        <w:top w:val="none" w:sz="0" w:space="0" w:color="auto"/>
        <w:left w:val="none" w:sz="0" w:space="0" w:color="auto"/>
        <w:bottom w:val="none" w:sz="0" w:space="0" w:color="auto"/>
        <w:right w:val="none" w:sz="0" w:space="0" w:color="auto"/>
      </w:divBdr>
    </w:div>
    <w:div w:id="936641619">
      <w:bodyDiv w:val="1"/>
      <w:marLeft w:val="0"/>
      <w:marRight w:val="0"/>
      <w:marTop w:val="0"/>
      <w:marBottom w:val="0"/>
      <w:divBdr>
        <w:top w:val="none" w:sz="0" w:space="0" w:color="auto"/>
        <w:left w:val="none" w:sz="0" w:space="0" w:color="auto"/>
        <w:bottom w:val="none" w:sz="0" w:space="0" w:color="auto"/>
        <w:right w:val="none" w:sz="0" w:space="0" w:color="auto"/>
      </w:divBdr>
    </w:div>
    <w:div w:id="1060784060">
      <w:bodyDiv w:val="1"/>
      <w:marLeft w:val="0"/>
      <w:marRight w:val="0"/>
      <w:marTop w:val="0"/>
      <w:marBottom w:val="0"/>
      <w:divBdr>
        <w:top w:val="none" w:sz="0" w:space="0" w:color="auto"/>
        <w:left w:val="none" w:sz="0" w:space="0" w:color="auto"/>
        <w:bottom w:val="none" w:sz="0" w:space="0" w:color="auto"/>
        <w:right w:val="none" w:sz="0" w:space="0" w:color="auto"/>
      </w:divBdr>
      <w:divsChild>
        <w:div w:id="1991593701">
          <w:marLeft w:val="0"/>
          <w:marRight w:val="0"/>
          <w:marTop w:val="0"/>
          <w:marBottom w:val="0"/>
          <w:divBdr>
            <w:top w:val="none" w:sz="0" w:space="0" w:color="auto"/>
            <w:left w:val="none" w:sz="0" w:space="0" w:color="auto"/>
            <w:bottom w:val="none" w:sz="0" w:space="0" w:color="auto"/>
            <w:right w:val="none" w:sz="0" w:space="0" w:color="auto"/>
          </w:divBdr>
        </w:div>
      </w:divsChild>
    </w:div>
    <w:div w:id="179660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4.bp.blogspot.com/_iiluUEluqEA/R9azs5KQbgI/AAAAAAAAAAM/iQoPv6m4Jwo/s320/%CE%B5%CE%B8%CE%BD%CE%BF%CF%83%CE%B7%CE%BC%CE%BF.jp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78BE59-B22E-4934-8483-84D90249F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422</Words>
  <Characters>2279</Characters>
  <Application>Microsoft Office Word</Application>
  <DocSecurity>0</DocSecurity>
  <Lines>18</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2696</CharactersWithSpaces>
  <SharedDoc>false</SharedDoc>
  <HLinks>
    <vt:vector size="6" baseType="variant">
      <vt:variant>
        <vt:i4>1376314</vt:i4>
      </vt:variant>
      <vt:variant>
        <vt:i4>0</vt:i4>
      </vt:variant>
      <vt:variant>
        <vt:i4>0</vt:i4>
      </vt:variant>
      <vt:variant>
        <vt:i4>5</vt:i4>
      </vt:variant>
      <vt:variant>
        <vt:lpwstr>http://4.bp.blogspot.com/_iiluUEluqEA/R9azs5KQbgI/AAAAAAAAAAM/iQoPv6m4Jwo/s320/%CE%B5%CE%B8%CE%BD%CE%BF%CF%83%CE%B7%CE%BC%CE%BF.jpg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ΧΡΗΣΤΟΣ ΣΤΑΙΚΟΥΡΑΣ</dc:creator>
  <cp:lastModifiedBy>ΛΙΑΚΟΠΟΥΛΟΥ ΧΡΙΣΤΙΝΑ</cp:lastModifiedBy>
  <cp:revision>2</cp:revision>
  <cp:lastPrinted>2019-12-31T06:57:00Z</cp:lastPrinted>
  <dcterms:created xsi:type="dcterms:W3CDTF">2020-11-30T08:11:00Z</dcterms:created>
  <dcterms:modified xsi:type="dcterms:W3CDTF">2020-11-30T08:11:00Z</dcterms:modified>
</cp:coreProperties>
</file>