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8E" w:rsidRDefault="0040718E" w:rsidP="0040718E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 xml:space="preserve">ΕΝΤΥΠΟ ΟΙΚΟΝΟΜΙΚΗΣ ΠΡΟΣΦΟΡΑΣ </w:t>
      </w:r>
    </w:p>
    <w:p w:rsidR="0040718E" w:rsidRPr="00970A2B" w:rsidRDefault="0040718E" w:rsidP="0040718E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 w:rsidR="0040718E" w:rsidRPr="00970A2B" w:rsidRDefault="0040718E" w:rsidP="0040718E">
      <w:pPr>
        <w:pStyle w:val="a4"/>
        <w:ind w:left="0"/>
        <w:rPr>
          <w:rFonts w:ascii="Calibri" w:hAnsi="Calibri" w:cs="Arial"/>
          <w:color w:val="auto"/>
          <w:szCs w:val="24"/>
          <w:lang w:eastAsia="el-GR"/>
        </w:rPr>
      </w:pPr>
      <w:r w:rsidRPr="00970A2B">
        <w:rPr>
          <w:rFonts w:ascii="Calibri" w:hAnsi="Calibri" w:cs="Arial"/>
          <w:color w:val="auto"/>
          <w:szCs w:val="24"/>
          <w:lang w:eastAsia="el-GR"/>
        </w:rPr>
        <w:t>Το Συνολικό Τίμημα του προτεινομένου έργου ανέρχεται σε (ολογράφως και αριθμητικά) ………………</w:t>
      </w:r>
      <w:r>
        <w:rPr>
          <w:rFonts w:ascii="Calibri" w:hAnsi="Calibri" w:cs="Arial"/>
          <w:color w:val="auto"/>
          <w:szCs w:val="24"/>
          <w:lang w:eastAsia="el-GR"/>
        </w:rPr>
        <w:t>…………………………………………………………………………………</w:t>
      </w:r>
      <w:r w:rsidRPr="00970A2B">
        <w:rPr>
          <w:rFonts w:ascii="Calibri" w:hAnsi="Calibri" w:cs="Arial"/>
          <w:color w:val="auto"/>
          <w:szCs w:val="24"/>
          <w:lang w:eastAsia="el-GR"/>
        </w:rPr>
        <w:t>Ευρώ άνευ ΦΠΑ και (ολογράφως και αριθμητικά)  ……………</w:t>
      </w:r>
      <w:r>
        <w:rPr>
          <w:rFonts w:ascii="Calibri" w:hAnsi="Calibri" w:cs="Arial"/>
          <w:color w:val="auto"/>
          <w:szCs w:val="24"/>
          <w:lang w:eastAsia="el-GR"/>
        </w:rPr>
        <w:t>……………………………………</w:t>
      </w:r>
      <w:r w:rsidRPr="00970A2B">
        <w:rPr>
          <w:rFonts w:ascii="Calibri" w:hAnsi="Calibri" w:cs="Arial"/>
          <w:color w:val="auto"/>
          <w:szCs w:val="24"/>
          <w:lang w:eastAsia="el-GR"/>
        </w:rPr>
        <w:t xml:space="preserve">…Ευρώ, συμπεριλαμβανομένου του ΦΠΑ. </w:t>
      </w:r>
    </w:p>
    <w:tbl>
      <w:tblPr>
        <w:tblW w:w="8844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4A0"/>
      </w:tblPr>
      <w:tblGrid>
        <w:gridCol w:w="4414"/>
        <w:gridCol w:w="2211"/>
        <w:gridCol w:w="2219"/>
      </w:tblGrid>
      <w:tr w:rsidR="0040718E" w:rsidRPr="0040718E" w:rsidTr="003B5EAE">
        <w:tc>
          <w:tcPr>
            <w:tcW w:w="4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970A2B" w:rsidRDefault="0040718E" w:rsidP="003B5EAE">
            <w:pPr>
              <w:spacing w:after="120"/>
              <w:jc w:val="center"/>
              <w:rPr>
                <w:rFonts w:ascii="Calibri" w:hAnsi="Calibri" w:cs="Arial"/>
                <w:b/>
                <w:sz w:val="24"/>
                <w:szCs w:val="24"/>
                <w:lang w:val="el-GR"/>
              </w:rPr>
            </w:pPr>
            <w:r w:rsidRPr="00970A2B">
              <w:rPr>
                <w:rFonts w:ascii="Calibri" w:hAnsi="Calibri" w:cs="Arial"/>
                <w:b/>
                <w:sz w:val="24"/>
                <w:szCs w:val="24"/>
                <w:lang w:val="el-GR"/>
              </w:rPr>
              <w:t>Περιγραφή</w:t>
            </w:r>
          </w:p>
        </w:tc>
        <w:tc>
          <w:tcPr>
            <w:tcW w:w="44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970A2B" w:rsidRDefault="0040718E" w:rsidP="003B5EAE">
            <w:pPr>
              <w:spacing w:after="120"/>
              <w:jc w:val="center"/>
              <w:rPr>
                <w:rFonts w:ascii="Calibri" w:hAnsi="Calibri" w:cs="Arial"/>
                <w:b/>
                <w:sz w:val="24"/>
                <w:szCs w:val="24"/>
                <w:lang w:val="el-GR"/>
              </w:rPr>
            </w:pPr>
            <w:r w:rsidRPr="00970A2B">
              <w:rPr>
                <w:rFonts w:ascii="Calibri" w:hAnsi="Calibri" w:cs="Arial"/>
                <w:b/>
                <w:sz w:val="24"/>
                <w:szCs w:val="24"/>
                <w:lang w:val="el-GR"/>
              </w:rPr>
              <w:t>Ανάλυση Κόστους</w:t>
            </w:r>
          </w:p>
        </w:tc>
      </w:tr>
      <w:tr w:rsidR="0040718E" w:rsidRPr="0040718E" w:rsidTr="003B5EAE">
        <w:tc>
          <w:tcPr>
            <w:tcW w:w="4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306B04" w:rsidRDefault="0040718E" w:rsidP="003B5EAE">
            <w:pPr>
              <w:pStyle w:val="a3"/>
              <w:ind w:firstLine="0"/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</w:pPr>
            <w:r w:rsidRPr="00306B04"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  <w:t>Αριθμός εργαζομένων που θα απασχοληθούν στο έργο για κάθε ημέρα καθαριότητας</w:t>
            </w:r>
          </w:p>
        </w:tc>
        <w:tc>
          <w:tcPr>
            <w:tcW w:w="44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970A2B" w:rsidRDefault="0040718E" w:rsidP="003B5EAE">
            <w:pPr>
              <w:pStyle w:val="a3"/>
              <w:jc w:val="right"/>
              <w:rPr>
                <w:rFonts w:cs="Arial"/>
                <w:color w:val="auto"/>
                <w:sz w:val="24"/>
                <w:szCs w:val="24"/>
                <w:lang w:eastAsia="el-GR"/>
              </w:rPr>
            </w:pPr>
            <w:r w:rsidRPr="00970A2B">
              <w:rPr>
                <w:rFonts w:cs="Arial"/>
                <w:color w:val="auto"/>
                <w:sz w:val="24"/>
                <w:szCs w:val="24"/>
                <w:lang w:eastAsia="el-GR"/>
              </w:rPr>
              <w:t>Άτομα/ημέρα</w:t>
            </w:r>
          </w:p>
        </w:tc>
      </w:tr>
      <w:tr w:rsidR="0040718E" w:rsidTr="003B5EAE">
        <w:tc>
          <w:tcPr>
            <w:tcW w:w="4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306B04" w:rsidRDefault="0040718E" w:rsidP="003B5EAE">
            <w:pPr>
              <w:pStyle w:val="a3"/>
              <w:ind w:firstLine="0"/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</w:pPr>
            <w:r w:rsidRPr="00306B04"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  <w:t>Τετραγωνικά μέτρα καθαρισμού ανά άτομο</w:t>
            </w:r>
          </w:p>
        </w:tc>
        <w:tc>
          <w:tcPr>
            <w:tcW w:w="44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970A2B" w:rsidRDefault="0040718E" w:rsidP="003B5EAE">
            <w:pPr>
              <w:pStyle w:val="a3"/>
              <w:jc w:val="right"/>
              <w:rPr>
                <w:rFonts w:cs="Arial"/>
                <w:color w:val="auto"/>
                <w:sz w:val="24"/>
                <w:szCs w:val="24"/>
                <w:lang w:eastAsia="el-GR"/>
              </w:rPr>
            </w:pPr>
            <w:proofErr w:type="spellStart"/>
            <w:r w:rsidRPr="00970A2B">
              <w:rPr>
                <w:rFonts w:cs="Arial"/>
                <w:color w:val="auto"/>
                <w:sz w:val="24"/>
                <w:szCs w:val="24"/>
                <w:lang w:eastAsia="el-GR"/>
              </w:rPr>
              <w:t>τ.μ</w:t>
            </w:r>
            <w:proofErr w:type="spellEnd"/>
            <w:r w:rsidRPr="00970A2B">
              <w:rPr>
                <w:rFonts w:cs="Arial"/>
                <w:color w:val="auto"/>
                <w:sz w:val="24"/>
                <w:szCs w:val="24"/>
                <w:lang w:eastAsia="el-GR"/>
              </w:rPr>
              <w:t>/άτομο</w:t>
            </w:r>
          </w:p>
        </w:tc>
      </w:tr>
      <w:tr w:rsidR="0040718E" w:rsidTr="003B5EAE">
        <w:tc>
          <w:tcPr>
            <w:tcW w:w="4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306B04" w:rsidRDefault="0040718E" w:rsidP="003B5EAE">
            <w:pPr>
              <w:pStyle w:val="a3"/>
              <w:ind w:firstLine="0"/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</w:pPr>
            <w:r w:rsidRPr="00306B04"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  <w:t>Ώρες εργασίας εργαζομένου για κάθε ημέρα καθαριότητας</w:t>
            </w:r>
          </w:p>
        </w:tc>
        <w:tc>
          <w:tcPr>
            <w:tcW w:w="44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970A2B" w:rsidRDefault="0040718E" w:rsidP="003B5EAE">
            <w:pPr>
              <w:pStyle w:val="a3"/>
              <w:jc w:val="right"/>
              <w:rPr>
                <w:rFonts w:cs="Arial"/>
                <w:color w:val="auto"/>
                <w:sz w:val="24"/>
                <w:szCs w:val="24"/>
                <w:lang w:eastAsia="el-GR"/>
              </w:rPr>
            </w:pPr>
            <w:r w:rsidRPr="00970A2B">
              <w:rPr>
                <w:rFonts w:cs="Arial"/>
                <w:color w:val="auto"/>
                <w:sz w:val="24"/>
                <w:szCs w:val="24"/>
                <w:lang w:eastAsia="el-GR"/>
              </w:rPr>
              <w:t>Ώρες/ημέρα</w:t>
            </w:r>
          </w:p>
        </w:tc>
      </w:tr>
      <w:tr w:rsidR="0040718E" w:rsidTr="003B5EAE">
        <w:tc>
          <w:tcPr>
            <w:tcW w:w="4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306B04" w:rsidRDefault="0040718E" w:rsidP="003B5EAE">
            <w:pPr>
              <w:pStyle w:val="a3"/>
              <w:ind w:firstLine="0"/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</w:pPr>
            <w:r w:rsidRPr="00306B04"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  <w:t>Ημέρες εργασίας εργαζομένου για την περίοδο παροχής της υπηρεσίας (12 μήνες)</w:t>
            </w:r>
          </w:p>
        </w:tc>
        <w:tc>
          <w:tcPr>
            <w:tcW w:w="44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970A2B" w:rsidRDefault="0040718E" w:rsidP="003B5EAE">
            <w:pPr>
              <w:pStyle w:val="a3"/>
              <w:jc w:val="right"/>
              <w:rPr>
                <w:rFonts w:cs="Arial"/>
                <w:color w:val="auto"/>
                <w:sz w:val="24"/>
                <w:szCs w:val="24"/>
                <w:lang w:eastAsia="el-GR"/>
              </w:rPr>
            </w:pPr>
            <w:r w:rsidRPr="00970A2B">
              <w:rPr>
                <w:rFonts w:cs="Arial"/>
                <w:color w:val="auto"/>
                <w:sz w:val="24"/>
                <w:szCs w:val="24"/>
                <w:lang w:eastAsia="el-GR"/>
              </w:rPr>
              <w:t xml:space="preserve"> Ημέρες</w:t>
            </w:r>
          </w:p>
        </w:tc>
      </w:tr>
      <w:tr w:rsidR="0040718E" w:rsidTr="003B5EAE">
        <w:tc>
          <w:tcPr>
            <w:tcW w:w="4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762425" w:rsidRDefault="0040718E" w:rsidP="003B5EAE">
            <w:pPr>
              <w:pStyle w:val="a3"/>
              <w:ind w:firstLine="0"/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</w:pPr>
            <w:r w:rsidRPr="00762425"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  <w:t>Προβλεπόμενο ωρομίσθιο εργαζομένου βάσει της Συλλογικής Σύμβασης Εργασίας</w:t>
            </w:r>
          </w:p>
        </w:tc>
        <w:tc>
          <w:tcPr>
            <w:tcW w:w="44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970A2B" w:rsidRDefault="0040718E" w:rsidP="003B5EAE">
            <w:pPr>
              <w:pStyle w:val="a3"/>
              <w:jc w:val="right"/>
              <w:rPr>
                <w:rFonts w:cs="Arial"/>
                <w:color w:val="auto"/>
                <w:sz w:val="24"/>
                <w:szCs w:val="24"/>
                <w:lang w:eastAsia="el-GR"/>
              </w:rPr>
            </w:pPr>
            <w:r w:rsidRPr="00970A2B">
              <w:rPr>
                <w:rFonts w:cs="Arial"/>
                <w:color w:val="auto"/>
                <w:sz w:val="24"/>
                <w:szCs w:val="24"/>
                <w:lang w:eastAsia="el-GR"/>
              </w:rPr>
              <w:t>€/ώρα</w:t>
            </w:r>
          </w:p>
        </w:tc>
      </w:tr>
      <w:tr w:rsidR="0040718E" w:rsidTr="003B5EAE">
        <w:tc>
          <w:tcPr>
            <w:tcW w:w="4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306B04" w:rsidRDefault="0040718E" w:rsidP="003B5EAE">
            <w:pPr>
              <w:pStyle w:val="a3"/>
              <w:ind w:firstLine="0"/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</w:pPr>
            <w:r w:rsidRPr="00306B04"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  <w:t>Ύψος του προϋπολογισμένου ποσού που αφορά τις πάσης φύσεως νόμιμες αποδοχές για το σύνολο των εργαζομένων την περίοδο παροχής υπηρεσίας (12 μήνες)</w:t>
            </w:r>
          </w:p>
        </w:tc>
        <w:tc>
          <w:tcPr>
            <w:tcW w:w="44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970A2B" w:rsidRDefault="0040718E" w:rsidP="003B5EAE">
            <w:pPr>
              <w:pStyle w:val="a3"/>
              <w:jc w:val="right"/>
              <w:rPr>
                <w:rFonts w:cs="Arial"/>
                <w:color w:val="auto"/>
                <w:sz w:val="24"/>
                <w:szCs w:val="24"/>
                <w:lang w:eastAsia="el-GR"/>
              </w:rPr>
            </w:pPr>
            <w:r w:rsidRPr="00970A2B">
              <w:rPr>
                <w:rFonts w:cs="Arial"/>
                <w:color w:val="auto"/>
                <w:sz w:val="24"/>
                <w:szCs w:val="24"/>
                <w:lang w:eastAsia="el-GR"/>
              </w:rPr>
              <w:t>€</w:t>
            </w:r>
          </w:p>
        </w:tc>
      </w:tr>
      <w:tr w:rsidR="0040718E" w:rsidTr="003B5EAE">
        <w:tc>
          <w:tcPr>
            <w:tcW w:w="4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306B04" w:rsidRDefault="0040718E" w:rsidP="003B5EAE">
            <w:pPr>
              <w:pStyle w:val="a3"/>
              <w:ind w:firstLine="0"/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</w:pPr>
            <w:r w:rsidRPr="00306B04"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  <w:t>Ύψος ασφαλιστικών εισφορών με βάση τα προϋπολογισθέντα ποσά για το σύνολο των εργαζομένων την περίοδο παροχής υπηρεσίας (12 μήνες)</w:t>
            </w:r>
          </w:p>
        </w:tc>
        <w:tc>
          <w:tcPr>
            <w:tcW w:w="44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970A2B" w:rsidRDefault="0040718E" w:rsidP="003B5EAE">
            <w:pPr>
              <w:pStyle w:val="a3"/>
              <w:jc w:val="right"/>
              <w:rPr>
                <w:rFonts w:cs="Arial"/>
                <w:color w:val="auto"/>
                <w:sz w:val="24"/>
                <w:szCs w:val="24"/>
                <w:lang w:eastAsia="el-GR"/>
              </w:rPr>
            </w:pPr>
            <w:r w:rsidRPr="00970A2B">
              <w:rPr>
                <w:rFonts w:cs="Arial"/>
                <w:color w:val="auto"/>
                <w:sz w:val="24"/>
                <w:szCs w:val="24"/>
                <w:lang w:eastAsia="el-GR"/>
              </w:rPr>
              <w:t>€</w:t>
            </w:r>
          </w:p>
        </w:tc>
      </w:tr>
      <w:tr w:rsidR="0040718E" w:rsidTr="003B5EAE">
        <w:tc>
          <w:tcPr>
            <w:tcW w:w="4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306B04" w:rsidRDefault="0040718E" w:rsidP="003B5EAE">
            <w:pPr>
              <w:pStyle w:val="a3"/>
              <w:ind w:firstLine="0"/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</w:pPr>
            <w:r w:rsidRPr="00306B04"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  <w:t xml:space="preserve">Κόστος αναλωσίμων </w:t>
            </w:r>
          </w:p>
        </w:tc>
        <w:tc>
          <w:tcPr>
            <w:tcW w:w="44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970A2B" w:rsidRDefault="0040718E" w:rsidP="003B5EAE">
            <w:pPr>
              <w:pStyle w:val="a3"/>
              <w:jc w:val="right"/>
              <w:rPr>
                <w:rFonts w:cs="Arial"/>
                <w:color w:val="auto"/>
                <w:sz w:val="24"/>
                <w:szCs w:val="24"/>
                <w:lang w:eastAsia="el-GR"/>
              </w:rPr>
            </w:pPr>
            <w:r w:rsidRPr="00970A2B">
              <w:rPr>
                <w:rFonts w:cs="Arial"/>
                <w:color w:val="auto"/>
                <w:sz w:val="24"/>
                <w:szCs w:val="24"/>
                <w:lang w:eastAsia="el-GR"/>
              </w:rPr>
              <w:t>€</w:t>
            </w:r>
          </w:p>
        </w:tc>
      </w:tr>
      <w:tr w:rsidR="0040718E" w:rsidTr="003B5EAE">
        <w:tc>
          <w:tcPr>
            <w:tcW w:w="4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306B04" w:rsidRDefault="0040718E" w:rsidP="003B5EAE">
            <w:pPr>
              <w:pStyle w:val="a3"/>
              <w:ind w:firstLine="0"/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</w:pPr>
            <w:r w:rsidRPr="00306B04"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  <w:t>Εργολαβικό κέρδος</w:t>
            </w:r>
          </w:p>
        </w:tc>
        <w:tc>
          <w:tcPr>
            <w:tcW w:w="2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970A2B" w:rsidRDefault="0040718E" w:rsidP="003B5EAE">
            <w:pPr>
              <w:pStyle w:val="a3"/>
              <w:jc w:val="right"/>
              <w:rPr>
                <w:rFonts w:cs="Arial"/>
                <w:color w:val="auto"/>
                <w:sz w:val="24"/>
                <w:szCs w:val="24"/>
                <w:lang w:eastAsia="el-GR"/>
              </w:rPr>
            </w:pPr>
            <w:r w:rsidRPr="00970A2B">
              <w:rPr>
                <w:rFonts w:cs="Arial"/>
                <w:color w:val="auto"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970A2B" w:rsidRDefault="0040718E" w:rsidP="003B5EAE">
            <w:pPr>
              <w:pStyle w:val="a3"/>
              <w:jc w:val="right"/>
              <w:rPr>
                <w:rFonts w:cs="Arial"/>
                <w:color w:val="auto"/>
                <w:sz w:val="24"/>
                <w:szCs w:val="24"/>
                <w:lang w:eastAsia="el-GR"/>
              </w:rPr>
            </w:pPr>
            <w:r w:rsidRPr="00970A2B">
              <w:rPr>
                <w:rFonts w:cs="Arial"/>
                <w:color w:val="auto"/>
                <w:sz w:val="24"/>
                <w:szCs w:val="24"/>
                <w:lang w:eastAsia="el-GR"/>
              </w:rPr>
              <w:t>€</w:t>
            </w:r>
          </w:p>
        </w:tc>
      </w:tr>
      <w:tr w:rsidR="0040718E" w:rsidTr="003B5EAE">
        <w:tc>
          <w:tcPr>
            <w:tcW w:w="4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306B04" w:rsidRDefault="0040718E" w:rsidP="003B5EAE">
            <w:pPr>
              <w:pStyle w:val="a3"/>
              <w:ind w:firstLine="0"/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</w:pPr>
            <w:r w:rsidRPr="00306B04"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  <w:t>Διοικητικό κόστος παροχής υπηρεσιών</w:t>
            </w:r>
          </w:p>
        </w:tc>
        <w:tc>
          <w:tcPr>
            <w:tcW w:w="44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970A2B" w:rsidRDefault="0040718E" w:rsidP="003B5EAE">
            <w:pPr>
              <w:pStyle w:val="a3"/>
              <w:jc w:val="right"/>
              <w:rPr>
                <w:rFonts w:cs="Arial"/>
                <w:color w:val="auto"/>
                <w:sz w:val="24"/>
                <w:szCs w:val="24"/>
                <w:lang w:eastAsia="el-GR"/>
              </w:rPr>
            </w:pPr>
            <w:r w:rsidRPr="00970A2B">
              <w:rPr>
                <w:rFonts w:cs="Arial"/>
                <w:color w:val="auto"/>
                <w:sz w:val="24"/>
                <w:szCs w:val="24"/>
                <w:lang w:eastAsia="el-GR"/>
              </w:rPr>
              <w:t>€</w:t>
            </w:r>
          </w:p>
        </w:tc>
      </w:tr>
      <w:tr w:rsidR="0040718E" w:rsidRPr="00306B04" w:rsidTr="003B5EAE">
        <w:tc>
          <w:tcPr>
            <w:tcW w:w="4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306B04" w:rsidRDefault="0040718E" w:rsidP="003B5EAE">
            <w:pPr>
              <w:pStyle w:val="a3"/>
              <w:ind w:firstLine="0"/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</w:pPr>
            <w:r w:rsidRPr="00306B04"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  <w:lastRenderedPageBreak/>
              <w:t>Νόμιμες υπέρ Δημοσίου και τρίτων κρατήσεις</w:t>
            </w:r>
          </w:p>
        </w:tc>
        <w:tc>
          <w:tcPr>
            <w:tcW w:w="44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970A2B" w:rsidRDefault="0040718E" w:rsidP="003B5EAE">
            <w:pPr>
              <w:pStyle w:val="a3"/>
              <w:jc w:val="right"/>
              <w:rPr>
                <w:rFonts w:cs="Arial"/>
                <w:color w:val="auto"/>
                <w:sz w:val="24"/>
                <w:szCs w:val="24"/>
                <w:lang w:eastAsia="el-GR"/>
              </w:rPr>
            </w:pPr>
            <w:r w:rsidRPr="00970A2B">
              <w:rPr>
                <w:rFonts w:cs="Arial"/>
                <w:color w:val="auto"/>
                <w:sz w:val="24"/>
                <w:szCs w:val="24"/>
                <w:lang w:eastAsia="el-GR"/>
              </w:rPr>
              <w:t>€</w:t>
            </w:r>
          </w:p>
        </w:tc>
      </w:tr>
      <w:tr w:rsidR="0040718E" w:rsidTr="003B5EAE">
        <w:tc>
          <w:tcPr>
            <w:tcW w:w="4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306B04" w:rsidRDefault="0040718E" w:rsidP="003B5EAE">
            <w:pPr>
              <w:pStyle w:val="a3"/>
              <w:ind w:firstLine="0"/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</w:pPr>
            <w:r w:rsidRPr="00306B04"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  <w:t>Συνολικό κόστος άνευ ΦΠΑ (αριθμητικώς και ολογράφως)</w:t>
            </w:r>
          </w:p>
        </w:tc>
        <w:tc>
          <w:tcPr>
            <w:tcW w:w="44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970A2B" w:rsidRDefault="0040718E" w:rsidP="003B5EAE">
            <w:pPr>
              <w:pStyle w:val="a3"/>
              <w:jc w:val="right"/>
              <w:rPr>
                <w:rFonts w:cs="Arial"/>
                <w:color w:val="auto"/>
                <w:sz w:val="24"/>
                <w:szCs w:val="24"/>
                <w:lang w:eastAsia="el-GR"/>
              </w:rPr>
            </w:pPr>
            <w:r w:rsidRPr="00970A2B">
              <w:rPr>
                <w:rFonts w:cs="Arial"/>
                <w:color w:val="auto"/>
                <w:sz w:val="24"/>
                <w:szCs w:val="24"/>
                <w:lang w:eastAsia="el-GR"/>
              </w:rPr>
              <w:t>€</w:t>
            </w:r>
          </w:p>
        </w:tc>
      </w:tr>
      <w:tr w:rsidR="0040718E" w:rsidTr="003B5EAE">
        <w:tc>
          <w:tcPr>
            <w:tcW w:w="4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762425" w:rsidRDefault="0040718E" w:rsidP="003B5EAE">
            <w:pPr>
              <w:pStyle w:val="a3"/>
              <w:ind w:firstLine="0"/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</w:pPr>
            <w:r w:rsidRPr="00762425"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  <w:t>ΦΠΑ (24%)</w:t>
            </w:r>
          </w:p>
        </w:tc>
        <w:tc>
          <w:tcPr>
            <w:tcW w:w="44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970A2B" w:rsidRDefault="0040718E" w:rsidP="003B5EAE">
            <w:pPr>
              <w:pStyle w:val="a3"/>
              <w:jc w:val="right"/>
              <w:rPr>
                <w:rFonts w:cs="Arial"/>
                <w:color w:val="auto"/>
                <w:sz w:val="24"/>
                <w:szCs w:val="24"/>
                <w:lang w:eastAsia="el-GR"/>
              </w:rPr>
            </w:pPr>
            <w:r w:rsidRPr="00970A2B">
              <w:rPr>
                <w:rFonts w:cs="Arial"/>
                <w:color w:val="auto"/>
                <w:sz w:val="24"/>
                <w:szCs w:val="24"/>
                <w:lang w:eastAsia="el-GR"/>
              </w:rPr>
              <w:t>€</w:t>
            </w:r>
          </w:p>
        </w:tc>
      </w:tr>
      <w:tr w:rsidR="0040718E" w:rsidTr="003B5EAE">
        <w:tc>
          <w:tcPr>
            <w:tcW w:w="4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E645BE" w:rsidRDefault="0040718E" w:rsidP="003B5EAE">
            <w:pPr>
              <w:pStyle w:val="a3"/>
              <w:ind w:firstLine="0"/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</w:pPr>
            <w:r w:rsidRPr="00E645BE"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  <w:t>Συνολικό κόστος με ΦΠΑ (αριθμητικώς και ολογράφως)</w:t>
            </w:r>
          </w:p>
        </w:tc>
        <w:tc>
          <w:tcPr>
            <w:tcW w:w="44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970A2B" w:rsidRDefault="0040718E" w:rsidP="003B5EAE">
            <w:pPr>
              <w:pStyle w:val="a3"/>
              <w:widowControl w:val="0"/>
              <w:jc w:val="right"/>
              <w:rPr>
                <w:rFonts w:cs="Arial"/>
                <w:color w:val="auto"/>
                <w:sz w:val="24"/>
                <w:szCs w:val="24"/>
                <w:lang w:eastAsia="el-GR"/>
              </w:rPr>
            </w:pPr>
            <w:r w:rsidRPr="00970A2B">
              <w:rPr>
                <w:rFonts w:cs="Arial"/>
                <w:color w:val="auto"/>
                <w:sz w:val="24"/>
                <w:szCs w:val="24"/>
                <w:lang w:eastAsia="el-GR"/>
              </w:rPr>
              <w:t>€</w:t>
            </w:r>
          </w:p>
        </w:tc>
      </w:tr>
      <w:tr w:rsidR="0040718E" w:rsidRPr="007A760D" w:rsidTr="003B5EAE">
        <w:tc>
          <w:tcPr>
            <w:tcW w:w="4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306B04" w:rsidRDefault="0040718E" w:rsidP="003B5EAE">
            <w:pPr>
              <w:pStyle w:val="a3"/>
              <w:ind w:firstLine="0"/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</w:pPr>
            <w:r w:rsidRPr="00306B04"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  <w:t>Συλλογική σύμβαση στην οποία τυχόν υπάγονται οι εργαζόμενοι</w:t>
            </w:r>
          </w:p>
        </w:tc>
        <w:tc>
          <w:tcPr>
            <w:tcW w:w="44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970A2B" w:rsidRDefault="0040718E" w:rsidP="003B5EAE">
            <w:pPr>
              <w:pStyle w:val="a3"/>
              <w:jc w:val="right"/>
              <w:rPr>
                <w:rFonts w:cs="Arial"/>
                <w:color w:val="auto"/>
                <w:sz w:val="24"/>
                <w:szCs w:val="24"/>
                <w:lang w:eastAsia="el-GR"/>
              </w:rPr>
            </w:pPr>
            <w:r w:rsidRPr="00970A2B">
              <w:rPr>
                <w:rFonts w:cs="Arial"/>
                <w:color w:val="auto"/>
                <w:sz w:val="24"/>
                <w:szCs w:val="24"/>
                <w:lang w:eastAsia="el-GR"/>
              </w:rPr>
              <w:t>“περιγραφή”</w:t>
            </w:r>
          </w:p>
        </w:tc>
      </w:tr>
      <w:tr w:rsidR="0040718E" w:rsidRPr="007A760D" w:rsidTr="003B5EAE">
        <w:tc>
          <w:tcPr>
            <w:tcW w:w="4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E645BE" w:rsidRDefault="0040718E" w:rsidP="003B5EAE">
            <w:pPr>
              <w:pStyle w:val="a3"/>
              <w:ind w:firstLine="0"/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</w:pPr>
            <w:r w:rsidRPr="00E645BE">
              <w:rPr>
                <w:rFonts w:cs="Arial"/>
                <w:b/>
                <w:color w:val="auto"/>
                <w:sz w:val="24"/>
                <w:szCs w:val="24"/>
                <w:lang w:eastAsia="el-GR"/>
              </w:rPr>
              <w:t>Χρόνος ισχύος προσφοράς</w:t>
            </w:r>
          </w:p>
        </w:tc>
        <w:tc>
          <w:tcPr>
            <w:tcW w:w="443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:rsidR="0040718E" w:rsidRPr="00431DD0" w:rsidRDefault="0040718E" w:rsidP="003B5EAE">
            <w:pPr>
              <w:pStyle w:val="a3"/>
              <w:jc w:val="right"/>
              <w:rPr>
                <w:rFonts w:cs="Arial"/>
                <w:color w:val="auto"/>
                <w:sz w:val="24"/>
                <w:szCs w:val="24"/>
                <w:lang w:eastAsia="el-GR"/>
              </w:rPr>
            </w:pPr>
            <w:r>
              <w:rPr>
                <w:rFonts w:cs="Arial"/>
                <w:color w:val="auto"/>
                <w:sz w:val="24"/>
                <w:szCs w:val="24"/>
                <w:lang w:eastAsia="el-GR"/>
              </w:rPr>
              <w:t>Έως την 31.</w:t>
            </w:r>
            <w:r w:rsidRPr="00970A2B">
              <w:rPr>
                <w:rFonts w:cs="Arial"/>
                <w:color w:val="auto"/>
                <w:sz w:val="24"/>
                <w:szCs w:val="24"/>
                <w:lang w:eastAsia="el-GR"/>
              </w:rPr>
              <w:t>1.20</w:t>
            </w:r>
            <w:r>
              <w:rPr>
                <w:rFonts w:cs="Arial"/>
                <w:color w:val="auto"/>
                <w:sz w:val="24"/>
                <w:szCs w:val="24"/>
                <w:lang w:eastAsia="el-GR"/>
              </w:rPr>
              <w:t>22</w:t>
            </w:r>
          </w:p>
        </w:tc>
      </w:tr>
    </w:tbl>
    <w:p w:rsidR="0040718E" w:rsidRPr="00100FDC" w:rsidRDefault="0040718E" w:rsidP="0040718E">
      <w:pPr>
        <w:rPr>
          <w:shd w:val="clear" w:color="auto" w:fill="FFFFFF"/>
          <w:lang w:val="el-GR"/>
        </w:rPr>
      </w:pPr>
    </w:p>
    <w:p w:rsidR="0040718E" w:rsidRPr="00100FDC" w:rsidRDefault="0040718E" w:rsidP="0040718E">
      <w:pPr>
        <w:rPr>
          <w:shd w:val="clear" w:color="auto" w:fill="FFFFFF"/>
          <w:lang w:val="el-GR"/>
        </w:rPr>
      </w:pPr>
    </w:p>
    <w:p w:rsidR="0040718E" w:rsidRPr="00855B1E" w:rsidRDefault="0040718E" w:rsidP="0040718E">
      <w:pPr>
        <w:jc w:val="center"/>
        <w:rPr>
          <w:rFonts w:ascii="Calibri" w:hAnsi="Calibri" w:cs="Arial"/>
          <w:b/>
          <w:sz w:val="24"/>
          <w:szCs w:val="24"/>
          <w:lang w:val="el-GR"/>
        </w:rPr>
      </w:pPr>
      <w:r w:rsidRPr="00855B1E">
        <w:rPr>
          <w:rFonts w:ascii="Calibri" w:hAnsi="Calibri" w:cs="Arial"/>
          <w:b/>
          <w:sz w:val="24"/>
          <w:szCs w:val="24"/>
          <w:lang w:val="el-GR"/>
        </w:rPr>
        <w:t>Ο νόμιμος εκπρόσωπος</w:t>
      </w:r>
    </w:p>
    <w:p w:rsidR="0040718E" w:rsidRDefault="0040718E" w:rsidP="0040718E">
      <w:pPr>
        <w:jc w:val="center"/>
        <w:rPr>
          <w:rFonts w:ascii="Calibri" w:hAnsi="Calibri" w:cs="Arial"/>
          <w:b/>
          <w:sz w:val="24"/>
          <w:szCs w:val="24"/>
        </w:rPr>
      </w:pPr>
    </w:p>
    <w:p w:rsidR="0040718E" w:rsidRDefault="0040718E" w:rsidP="0040718E">
      <w:pPr>
        <w:jc w:val="center"/>
        <w:rPr>
          <w:rFonts w:ascii="Calibri" w:hAnsi="Calibri" w:cs="Arial"/>
          <w:b/>
          <w:sz w:val="24"/>
          <w:szCs w:val="24"/>
        </w:rPr>
      </w:pPr>
    </w:p>
    <w:p w:rsidR="0040718E" w:rsidRPr="00DF2834" w:rsidRDefault="0040718E" w:rsidP="0040718E">
      <w:pPr>
        <w:jc w:val="center"/>
        <w:rPr>
          <w:rFonts w:ascii="Calibri" w:hAnsi="Calibri" w:cs="Arial"/>
          <w:b/>
          <w:sz w:val="24"/>
          <w:szCs w:val="24"/>
        </w:rPr>
      </w:pPr>
    </w:p>
    <w:p w:rsidR="0040718E" w:rsidRPr="00100FDC" w:rsidRDefault="0040718E" w:rsidP="0040718E">
      <w:pPr>
        <w:jc w:val="center"/>
        <w:rPr>
          <w:b/>
          <w:bCs/>
          <w:shd w:val="clear" w:color="auto" w:fill="FFFFFF"/>
          <w:lang w:val="el-GR"/>
        </w:rPr>
      </w:pPr>
      <w:r w:rsidRPr="00855B1E">
        <w:rPr>
          <w:rFonts w:ascii="Calibri" w:hAnsi="Calibri" w:cs="Arial"/>
          <w:b/>
          <w:sz w:val="24"/>
          <w:szCs w:val="24"/>
          <w:lang w:val="el-GR"/>
        </w:rPr>
        <w:t>(Υπογραφή &amp; Σφραγίδα</w:t>
      </w:r>
      <w:r>
        <w:rPr>
          <w:rFonts w:cs="Calibri"/>
          <w:b/>
          <w:bCs/>
          <w:color w:val="00000A"/>
          <w:sz w:val="22"/>
          <w:szCs w:val="22"/>
          <w:shd w:val="clear" w:color="auto" w:fill="FFFFFF"/>
          <w:lang w:val="el-GR" w:eastAsia="zh-CN"/>
        </w:rPr>
        <w:t>)</w:t>
      </w:r>
    </w:p>
    <w:p w:rsidR="0049367F" w:rsidRDefault="0049367F"/>
    <w:sectPr w:rsidR="0049367F" w:rsidSect="004936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18E"/>
    <w:rsid w:val="0040718E"/>
    <w:rsid w:val="0049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8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40718E"/>
    <w:pPr>
      <w:suppressLineNumbers/>
      <w:suppressAutoHyphens/>
      <w:overflowPunct w:val="0"/>
      <w:spacing w:after="200" w:line="276" w:lineRule="auto"/>
      <w:ind w:firstLine="397"/>
      <w:jc w:val="both"/>
    </w:pPr>
    <w:rPr>
      <w:rFonts w:ascii="Calibri" w:hAnsi="Calibri" w:cs="Calibri"/>
      <w:color w:val="00000A"/>
      <w:sz w:val="22"/>
      <w:szCs w:val="22"/>
      <w:lang w:val="el-GR" w:eastAsia="zh-CN"/>
    </w:rPr>
  </w:style>
  <w:style w:type="paragraph" w:customStyle="1" w:styleId="a4">
    <w:name w:val="Εσοχή σώματος κειμένου"/>
    <w:basedOn w:val="a"/>
    <w:rsid w:val="0040718E"/>
    <w:pPr>
      <w:suppressAutoHyphens/>
      <w:overflowPunct w:val="0"/>
      <w:spacing w:after="120" w:line="276" w:lineRule="auto"/>
      <w:ind w:left="283"/>
      <w:jc w:val="both"/>
    </w:pPr>
    <w:rPr>
      <w:rFonts w:ascii="Arial" w:hAnsi="Arial"/>
      <w:color w:val="00000A"/>
      <w:sz w:val="24"/>
      <w:lang w:val="el-G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z.styloglou</dc:creator>
  <cp:lastModifiedBy>z.styloglou</cp:lastModifiedBy>
  <cp:revision>1</cp:revision>
  <dcterms:created xsi:type="dcterms:W3CDTF">2021-12-01T10:43:00Z</dcterms:created>
  <dcterms:modified xsi:type="dcterms:W3CDTF">2021-12-01T10:44:00Z</dcterms:modified>
</cp:coreProperties>
</file>